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E6" w:rsidRPr="009C4B7E" w:rsidRDefault="00517AE6" w:rsidP="00517AE6">
      <w:pPr>
        <w:spacing w:line="360" w:lineRule="auto"/>
        <w:jc w:val="center"/>
        <w:rPr>
          <w:b/>
          <w:sz w:val="28"/>
          <w:szCs w:val="28"/>
        </w:rPr>
      </w:pPr>
      <w:r w:rsidRPr="009C4B7E">
        <w:rPr>
          <w:b/>
          <w:sz w:val="28"/>
          <w:szCs w:val="28"/>
        </w:rPr>
        <w:t xml:space="preserve">Методические рекомендации для </w:t>
      </w:r>
      <w:proofErr w:type="gramStart"/>
      <w:r w:rsidRPr="009C4B7E">
        <w:rPr>
          <w:b/>
          <w:sz w:val="28"/>
          <w:szCs w:val="28"/>
        </w:rPr>
        <w:t>обучающихся</w:t>
      </w:r>
      <w:proofErr w:type="gramEnd"/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9C4B7E">
        <w:rPr>
          <w:b/>
          <w:color w:val="000000"/>
          <w:spacing w:val="-10"/>
          <w:w w:val="101"/>
          <w:sz w:val="28"/>
          <w:szCs w:val="28"/>
        </w:rPr>
        <w:t xml:space="preserve">Занятие №1  </w:t>
      </w: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9C4B7E">
        <w:rPr>
          <w:b/>
          <w:color w:val="000000"/>
          <w:spacing w:val="-10"/>
          <w:w w:val="101"/>
          <w:sz w:val="28"/>
          <w:szCs w:val="28"/>
        </w:rPr>
        <w:t xml:space="preserve">Тема </w:t>
      </w:r>
      <w:proofErr w:type="spellStart"/>
      <w:r w:rsidRPr="009C4B7E">
        <w:rPr>
          <w:b/>
          <w:color w:val="000000"/>
          <w:spacing w:val="-10"/>
          <w:w w:val="101"/>
          <w:sz w:val="28"/>
          <w:szCs w:val="28"/>
        </w:rPr>
        <w:t>занятия</w:t>
      </w:r>
      <w:proofErr w:type="gramStart"/>
      <w:r w:rsidRPr="009C4B7E">
        <w:rPr>
          <w:b/>
          <w:color w:val="000000"/>
          <w:spacing w:val="-10"/>
          <w:w w:val="101"/>
          <w:sz w:val="28"/>
          <w:szCs w:val="28"/>
        </w:rPr>
        <w:t>:</w:t>
      </w:r>
      <w:r w:rsidR="001C5008" w:rsidRPr="009C4B7E">
        <w:rPr>
          <w:b/>
          <w:i/>
          <w:iCs/>
          <w:color w:val="000000"/>
          <w:spacing w:val="-10"/>
          <w:w w:val="101"/>
          <w:sz w:val="28"/>
          <w:szCs w:val="28"/>
        </w:rPr>
        <w:t>Д</w:t>
      </w:r>
      <w:proofErr w:type="gramEnd"/>
      <w:r w:rsidR="001C5008" w:rsidRPr="009C4B7E">
        <w:rPr>
          <w:b/>
          <w:i/>
          <w:iCs/>
          <w:color w:val="000000"/>
          <w:spacing w:val="-10"/>
          <w:w w:val="101"/>
          <w:sz w:val="28"/>
          <w:szCs w:val="28"/>
        </w:rPr>
        <w:t>еловое</w:t>
      </w:r>
      <w:proofErr w:type="spellEnd"/>
      <w:r w:rsidR="001C5008" w:rsidRPr="009C4B7E">
        <w:rPr>
          <w:b/>
          <w:i/>
          <w:iCs/>
          <w:color w:val="000000"/>
          <w:spacing w:val="-10"/>
          <w:w w:val="101"/>
          <w:sz w:val="28"/>
          <w:szCs w:val="28"/>
        </w:rPr>
        <w:t xml:space="preserve">  письмо</w:t>
      </w: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517AE6" w:rsidRPr="009C4B7E" w:rsidRDefault="00517AE6" w:rsidP="00517AE6">
      <w:pPr>
        <w:ind w:firstLine="567"/>
        <w:jc w:val="both"/>
        <w:outlineLvl w:val="0"/>
        <w:rPr>
          <w:sz w:val="28"/>
          <w:szCs w:val="28"/>
        </w:rPr>
      </w:pPr>
      <w:r w:rsidRPr="009C4B7E">
        <w:rPr>
          <w:b/>
          <w:color w:val="000000"/>
          <w:spacing w:val="-10"/>
          <w:w w:val="101"/>
          <w:sz w:val="28"/>
          <w:szCs w:val="28"/>
        </w:rPr>
        <w:t xml:space="preserve">Цели  и задачи:  </w:t>
      </w:r>
      <w:r w:rsidRPr="009C4B7E">
        <w:rPr>
          <w:rStyle w:val="CharStyle20"/>
          <w:rFonts w:eastAsiaTheme="minorHAnsi"/>
          <w:sz w:val="28"/>
          <w:szCs w:val="28"/>
        </w:rPr>
        <w:t>Формирование коммуникативн</w:t>
      </w:r>
      <w:r w:rsidR="001C5008" w:rsidRPr="009C4B7E">
        <w:rPr>
          <w:rStyle w:val="CharStyle20"/>
          <w:rFonts w:eastAsiaTheme="minorHAnsi"/>
          <w:sz w:val="28"/>
          <w:szCs w:val="28"/>
        </w:rPr>
        <w:t>ых</w:t>
      </w:r>
      <w:r w:rsidRPr="009C4B7E">
        <w:rPr>
          <w:rStyle w:val="CharStyle20"/>
          <w:rFonts w:eastAsiaTheme="minorHAnsi"/>
          <w:sz w:val="28"/>
          <w:szCs w:val="28"/>
        </w:rPr>
        <w:t xml:space="preserve"> компетенци</w:t>
      </w:r>
      <w:r w:rsidR="001C5008" w:rsidRPr="009C4B7E">
        <w:rPr>
          <w:rStyle w:val="CharStyle20"/>
          <w:rFonts w:eastAsiaTheme="minorHAnsi"/>
          <w:sz w:val="28"/>
          <w:szCs w:val="28"/>
        </w:rPr>
        <w:t>й</w:t>
      </w:r>
      <w:r w:rsidRPr="009C4B7E">
        <w:rPr>
          <w:rStyle w:val="CharStyle20"/>
          <w:rFonts w:eastAsiaTheme="minorHAnsi"/>
          <w:sz w:val="28"/>
          <w:szCs w:val="28"/>
        </w:rPr>
        <w:t xml:space="preserve"> на иностранном языке</w:t>
      </w:r>
      <w:r w:rsidR="001C5008" w:rsidRPr="009C4B7E">
        <w:rPr>
          <w:rStyle w:val="CharStyle20"/>
          <w:rFonts w:eastAsiaTheme="minorHAnsi"/>
          <w:sz w:val="28"/>
          <w:szCs w:val="28"/>
        </w:rPr>
        <w:t xml:space="preserve">,  необходимых  для профессиональной  коммуникации </w:t>
      </w:r>
      <w:r w:rsidRPr="009C4B7E">
        <w:rPr>
          <w:rStyle w:val="CharStyle20"/>
          <w:rFonts w:eastAsiaTheme="minorHAnsi"/>
          <w:sz w:val="28"/>
          <w:szCs w:val="28"/>
        </w:rPr>
        <w:t xml:space="preserve"> у будущего специалиста в </w:t>
      </w:r>
      <w:r w:rsidR="001C5008" w:rsidRPr="009C4B7E">
        <w:rPr>
          <w:rStyle w:val="CharStyle20"/>
          <w:rFonts w:eastAsiaTheme="minorHAnsi"/>
          <w:sz w:val="28"/>
          <w:szCs w:val="28"/>
        </w:rPr>
        <w:t xml:space="preserve">сфере  социальная  работа.  Формирование  основ устной и  письменной  коммуникации на иностранном  языке, требований к  деловой  коммуникации. </w:t>
      </w: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i/>
          <w:iCs/>
          <w:color w:val="000000"/>
          <w:spacing w:val="-10"/>
          <w:w w:val="101"/>
          <w:sz w:val="28"/>
          <w:szCs w:val="28"/>
        </w:rPr>
      </w:pP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9C4B7E">
        <w:rPr>
          <w:b/>
          <w:color w:val="000000"/>
          <w:spacing w:val="-10"/>
          <w:w w:val="101"/>
          <w:sz w:val="28"/>
          <w:szCs w:val="28"/>
        </w:rPr>
        <w:t>Основные  понятия</w:t>
      </w:r>
      <w:r w:rsidRPr="009C4B7E">
        <w:rPr>
          <w:bCs/>
          <w:color w:val="000000"/>
          <w:spacing w:val="-10"/>
          <w:w w:val="101"/>
          <w:sz w:val="28"/>
          <w:szCs w:val="28"/>
        </w:rPr>
        <w:t xml:space="preserve">, которые должны быть усвоены студентами в процессе изучения темы:  </w:t>
      </w:r>
      <w:r w:rsidR="001C5008" w:rsidRPr="009C4B7E">
        <w:rPr>
          <w:color w:val="000000"/>
          <w:sz w:val="28"/>
          <w:szCs w:val="28"/>
        </w:rPr>
        <w:t>Стандартные выражения, используемые в деловых письмах. Форма делового письма.</w:t>
      </w: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i/>
          <w:iCs/>
          <w:color w:val="000000"/>
          <w:spacing w:val="-10"/>
          <w:w w:val="101"/>
          <w:sz w:val="28"/>
          <w:szCs w:val="28"/>
        </w:rPr>
      </w:pP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9C4B7E">
        <w:rPr>
          <w:b/>
          <w:color w:val="000000"/>
          <w:spacing w:val="-10"/>
          <w:w w:val="101"/>
          <w:sz w:val="28"/>
          <w:szCs w:val="28"/>
        </w:rPr>
        <w:t>Вопросы к занятию:</w:t>
      </w:r>
    </w:p>
    <w:p w:rsidR="001C5008" w:rsidRPr="009C4B7E" w:rsidRDefault="001C5008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9C4B7E">
        <w:rPr>
          <w:bCs/>
          <w:color w:val="000000"/>
          <w:spacing w:val="-10"/>
          <w:w w:val="101"/>
          <w:sz w:val="28"/>
          <w:szCs w:val="28"/>
        </w:rPr>
        <w:t>Изучить  стандартные  выражения</w:t>
      </w:r>
      <w:proofErr w:type="gramStart"/>
      <w:r w:rsidRPr="009C4B7E">
        <w:rPr>
          <w:bCs/>
          <w:color w:val="000000"/>
          <w:spacing w:val="-10"/>
          <w:w w:val="101"/>
          <w:sz w:val="28"/>
          <w:szCs w:val="28"/>
        </w:rPr>
        <w:t xml:space="preserve"> ,</w:t>
      </w:r>
      <w:proofErr w:type="gramEnd"/>
      <w:r w:rsidRPr="009C4B7E">
        <w:rPr>
          <w:bCs/>
          <w:color w:val="000000"/>
          <w:spacing w:val="-10"/>
          <w:w w:val="101"/>
          <w:sz w:val="28"/>
          <w:szCs w:val="28"/>
        </w:rPr>
        <w:t xml:space="preserve">  характерные  для  деловых  писем. </w:t>
      </w:r>
    </w:p>
    <w:p w:rsidR="00517AE6" w:rsidRPr="009C4B7E" w:rsidRDefault="001C5008" w:rsidP="001C5008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9C4B7E">
        <w:rPr>
          <w:bCs/>
          <w:color w:val="000000"/>
          <w:spacing w:val="-10"/>
          <w:w w:val="101"/>
          <w:sz w:val="28"/>
          <w:szCs w:val="28"/>
        </w:rPr>
        <w:t xml:space="preserve">Изучить  форму  делового  письма. </w:t>
      </w: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9C4B7E">
        <w:rPr>
          <w:b/>
          <w:color w:val="000000"/>
          <w:spacing w:val="-10"/>
          <w:w w:val="101"/>
          <w:sz w:val="28"/>
          <w:szCs w:val="28"/>
        </w:rPr>
        <w:t>Вопросы для самоконтроля:</w:t>
      </w: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9C4B7E">
        <w:rPr>
          <w:color w:val="000000"/>
          <w:spacing w:val="-10"/>
          <w:w w:val="101"/>
          <w:sz w:val="28"/>
          <w:szCs w:val="28"/>
        </w:rPr>
        <w:t xml:space="preserve">Что  характеризует  </w:t>
      </w:r>
      <w:r w:rsidR="001C5008" w:rsidRPr="009C4B7E">
        <w:rPr>
          <w:color w:val="000000"/>
          <w:spacing w:val="-10"/>
          <w:w w:val="101"/>
          <w:sz w:val="28"/>
          <w:szCs w:val="28"/>
        </w:rPr>
        <w:t xml:space="preserve">деловой  </w:t>
      </w:r>
      <w:r w:rsidRPr="009C4B7E">
        <w:rPr>
          <w:color w:val="000000"/>
          <w:spacing w:val="-10"/>
          <w:w w:val="101"/>
          <w:sz w:val="28"/>
          <w:szCs w:val="28"/>
        </w:rPr>
        <w:t>стиль  изложения</w:t>
      </w:r>
      <w:r w:rsidR="001C5008" w:rsidRPr="009C4B7E">
        <w:rPr>
          <w:color w:val="000000"/>
          <w:spacing w:val="-10"/>
          <w:w w:val="101"/>
          <w:sz w:val="28"/>
          <w:szCs w:val="28"/>
        </w:rPr>
        <w:t xml:space="preserve"> письма</w:t>
      </w:r>
      <w:r w:rsidRPr="009C4B7E">
        <w:rPr>
          <w:color w:val="000000"/>
          <w:spacing w:val="-10"/>
          <w:w w:val="101"/>
          <w:sz w:val="28"/>
          <w:szCs w:val="28"/>
        </w:rPr>
        <w:t>?</w:t>
      </w:r>
    </w:p>
    <w:p w:rsidR="001C5008" w:rsidRPr="009C4B7E" w:rsidRDefault="001C5008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9C4B7E">
        <w:rPr>
          <w:color w:val="000000"/>
          <w:spacing w:val="-10"/>
          <w:w w:val="101"/>
          <w:sz w:val="28"/>
          <w:szCs w:val="28"/>
        </w:rPr>
        <w:t>Какова  структура  делового  письма?</w:t>
      </w:r>
    </w:p>
    <w:p w:rsidR="00BE46E5" w:rsidRPr="009C4B7E" w:rsidRDefault="00BE46E5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9C4B7E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9C4B7E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9C4B7E">
        <w:rPr>
          <w:bCs/>
          <w:color w:val="000000"/>
          <w:spacing w:val="1"/>
          <w:w w:val="101"/>
          <w:sz w:val="28"/>
          <w:szCs w:val="28"/>
        </w:rPr>
        <w:t xml:space="preserve">1.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Мифтахова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Н. Х. Профессиональный английский язык социального работника: учеб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п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особие для вузов / Н. Х.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Мифтахова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, Э. М.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Муртазина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; Казан.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гос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>. технолог. ун-т. - Москва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Книжный Дом "Университет", 2013. - Ч. 1. - 2013. – 184 с.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9C4B7E">
        <w:rPr>
          <w:bCs/>
          <w:color w:val="000000"/>
          <w:spacing w:val="1"/>
          <w:w w:val="101"/>
          <w:sz w:val="28"/>
          <w:szCs w:val="28"/>
        </w:rPr>
        <w:t xml:space="preserve">2.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Мифтахова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Н.Х.Профессиональный английский язык социального работника: учеб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п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особие для вузов / Н. Х.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Мифтахова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, Э. М.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Муртазина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; Казан.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гос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>. технолог. ун-т. - Москва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Книжный Дом "Университет", 2013. - Ч. 2. - 2013. – 261 с.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9C4B7E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9C4B7E">
        <w:rPr>
          <w:bCs/>
          <w:color w:val="000000"/>
          <w:spacing w:val="1"/>
          <w:w w:val="101"/>
          <w:sz w:val="28"/>
          <w:szCs w:val="28"/>
        </w:rPr>
        <w:t xml:space="preserve">1. Англо-русский медицинский словарь  [Электронный ресурс] : словарь/ ред.: И. Ю.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Марковина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, Г. Э.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Улумбекова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. 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-М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осква: 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>, 2013. -496 с. - Режим доступа: http://www.studmedlib.ru/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9C4B7E">
        <w:rPr>
          <w:bCs/>
          <w:color w:val="000000"/>
          <w:spacing w:val="1"/>
          <w:w w:val="101"/>
          <w:sz w:val="28"/>
          <w:szCs w:val="28"/>
        </w:rPr>
        <w:t xml:space="preserve">2.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Марковина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И.Ю.  Английский язык [Электронный ресурс] : учеб. для студентов вузов/ И. Ю.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Марковина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, З. К. Максимова, М. Б. Вайнштейн; под ред. И.Ю.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Марковиной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. -4-е изд.,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испр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. и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перераб</w:t>
      </w:r>
      <w:proofErr w:type="spellEnd"/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.. -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Москва: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>, 2016. -368 с: ил. - Режим доступа: http://www.studmedlib.ru/.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9C4B7E">
        <w:rPr>
          <w:bCs/>
          <w:color w:val="000000"/>
          <w:spacing w:val="1"/>
          <w:w w:val="101"/>
          <w:sz w:val="28"/>
          <w:szCs w:val="28"/>
        </w:rPr>
        <w:t xml:space="preserve">3.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Марковина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И.Ю.. Английский язык. Грамматический практикум для медиков [Электронный ресурс] : учеб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п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особие для студентов мед. </w:t>
      </w:r>
      <w:r w:rsidRPr="009C4B7E">
        <w:rPr>
          <w:bCs/>
          <w:color w:val="000000"/>
          <w:spacing w:val="1"/>
          <w:w w:val="101"/>
          <w:sz w:val="28"/>
          <w:szCs w:val="28"/>
        </w:rPr>
        <w:lastRenderedPageBreak/>
        <w:t xml:space="preserve">вузов/ И. Ю.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Марковина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, Г. Е. -Москва: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, 2013. -200 с. - Режим доступа: </w:t>
      </w:r>
      <w:hyperlink r:id="rId7" w:history="1">
        <w:r w:rsidRPr="009C4B7E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9C4B7E">
        <w:rPr>
          <w:bCs/>
          <w:color w:val="000000"/>
          <w:spacing w:val="1"/>
          <w:w w:val="101"/>
          <w:sz w:val="28"/>
          <w:szCs w:val="28"/>
        </w:rPr>
        <w:t>.</w:t>
      </w:r>
    </w:p>
    <w:p w:rsidR="00BE46E5" w:rsidRPr="009C4B7E" w:rsidRDefault="00BE46E5" w:rsidP="00BE46E5">
      <w:pPr>
        <w:jc w:val="both"/>
        <w:rPr>
          <w:sz w:val="28"/>
          <w:szCs w:val="28"/>
        </w:rPr>
      </w:pP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9C4B7E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 *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86"/>
        <w:gridCol w:w="5162"/>
      </w:tblGrid>
      <w:tr w:rsidR="00BE46E5" w:rsidRPr="009C4B7E" w:rsidTr="005614FF">
        <w:tc>
          <w:tcPr>
            <w:tcW w:w="4186" w:type="dxa"/>
            <w:shd w:val="clear" w:color="auto" w:fill="FFFFFF"/>
            <w:hideMark/>
          </w:tcPr>
          <w:p w:rsidR="00BE46E5" w:rsidRPr="009C4B7E" w:rsidRDefault="00BE46E5" w:rsidP="007A0AF7">
            <w:pPr>
              <w:spacing w:line="0" w:lineRule="atLeast"/>
              <w:rPr>
                <w:sz w:val="28"/>
                <w:szCs w:val="28"/>
              </w:rPr>
            </w:pPr>
            <w:r w:rsidRPr="009C4B7E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5162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8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BE46E5" w:rsidRPr="009C4B7E" w:rsidRDefault="00BE46E5" w:rsidP="007A0AF7">
            <w:pPr>
              <w:spacing w:line="0" w:lineRule="atLeast"/>
              <w:rPr>
                <w:sz w:val="28"/>
                <w:szCs w:val="28"/>
              </w:rPr>
            </w:pPr>
            <w:r w:rsidRPr="009C4B7E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BE46E5" w:rsidRPr="009C4B7E" w:rsidTr="005614FF">
        <w:tc>
          <w:tcPr>
            <w:tcW w:w="4186" w:type="dxa"/>
            <w:shd w:val="clear" w:color="auto" w:fill="FFFFFF"/>
            <w:hideMark/>
          </w:tcPr>
          <w:p w:rsidR="00BE46E5" w:rsidRPr="009C4B7E" w:rsidRDefault="00BE46E5" w:rsidP="007A0AF7">
            <w:pPr>
              <w:spacing w:line="0" w:lineRule="atLeast"/>
              <w:rPr>
                <w:sz w:val="28"/>
                <w:szCs w:val="28"/>
              </w:rPr>
            </w:pPr>
            <w:r w:rsidRPr="009C4B7E">
              <w:rPr>
                <w:bCs/>
                <w:sz w:val="28"/>
                <w:szCs w:val="28"/>
              </w:rPr>
              <w:t>НЭБ</w:t>
            </w:r>
            <w:r w:rsidRPr="009C4B7E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5162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9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BE46E5" w:rsidRPr="009C4B7E" w:rsidRDefault="00BE46E5" w:rsidP="007A0AF7">
            <w:pPr>
              <w:spacing w:line="0" w:lineRule="atLeast"/>
              <w:rPr>
                <w:sz w:val="28"/>
                <w:szCs w:val="28"/>
              </w:rPr>
            </w:pPr>
            <w:r w:rsidRPr="009C4B7E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BE46E5" w:rsidRPr="009C4B7E" w:rsidTr="005614FF">
        <w:tc>
          <w:tcPr>
            <w:tcW w:w="4186" w:type="dxa"/>
            <w:shd w:val="clear" w:color="auto" w:fill="FFFFFF"/>
            <w:hideMark/>
          </w:tcPr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9C4B7E">
              <w:rPr>
                <w:bCs/>
                <w:sz w:val="28"/>
                <w:szCs w:val="28"/>
              </w:rPr>
              <w:t>eLIBRARY.RU</w:t>
            </w:r>
            <w:proofErr w:type="spellEnd"/>
          </w:p>
          <w:p w:rsidR="00BE46E5" w:rsidRPr="009C4B7E" w:rsidRDefault="00BE46E5" w:rsidP="007A0AF7">
            <w:pPr>
              <w:spacing w:line="0" w:lineRule="atLeast"/>
              <w:rPr>
                <w:sz w:val="28"/>
                <w:szCs w:val="28"/>
              </w:rPr>
            </w:pPr>
            <w:r w:rsidRPr="009C4B7E">
              <w:rPr>
                <w:sz w:val="28"/>
                <w:szCs w:val="28"/>
              </w:rPr>
              <w:t> </w:t>
            </w:r>
          </w:p>
        </w:tc>
        <w:tc>
          <w:tcPr>
            <w:tcW w:w="5162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10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BE46E5" w:rsidRPr="009C4B7E" w:rsidRDefault="00BE46E5" w:rsidP="007A0AF7">
            <w:pPr>
              <w:spacing w:line="0" w:lineRule="atLeast"/>
              <w:rPr>
                <w:sz w:val="28"/>
                <w:szCs w:val="28"/>
              </w:rPr>
            </w:pPr>
            <w:r w:rsidRPr="009C4B7E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BE46E5" w:rsidRPr="009C4B7E" w:rsidTr="005614FF">
        <w:tc>
          <w:tcPr>
            <w:tcW w:w="4186" w:type="dxa"/>
            <w:shd w:val="clear" w:color="auto" w:fill="FFFFFF"/>
            <w:hideMark/>
          </w:tcPr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9C4B7E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5162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11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BE46E5" w:rsidRPr="009C4B7E" w:rsidTr="005614FF">
        <w:tc>
          <w:tcPr>
            <w:tcW w:w="4186" w:type="dxa"/>
            <w:shd w:val="clear" w:color="auto" w:fill="FFFFFF"/>
            <w:hideMark/>
          </w:tcPr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5162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12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BE46E5" w:rsidRPr="009C4B7E">
              <w:rPr>
                <w:sz w:val="28"/>
                <w:szCs w:val="28"/>
              </w:rPr>
              <w:br/>
            </w:r>
            <w:r w:rsidR="00BE46E5" w:rsidRPr="009C4B7E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BE46E5" w:rsidRPr="009C4B7E" w:rsidTr="005614FF">
        <w:tc>
          <w:tcPr>
            <w:tcW w:w="4186" w:type="dxa"/>
            <w:shd w:val="clear" w:color="auto" w:fill="FFFFFF"/>
            <w:hideMark/>
          </w:tcPr>
          <w:p w:rsidR="00BE46E5" w:rsidRPr="009C4B7E" w:rsidRDefault="00BE46E5" w:rsidP="007A0AF7">
            <w:pPr>
              <w:rPr>
                <w:sz w:val="28"/>
                <w:szCs w:val="28"/>
                <w:lang w:val="en-US"/>
              </w:rPr>
            </w:pPr>
            <w:proofErr w:type="spellStart"/>
            <w:r w:rsidRPr="009C4B7E">
              <w:rPr>
                <w:sz w:val="28"/>
                <w:szCs w:val="28"/>
              </w:rPr>
              <w:t>Базаданных</w:t>
            </w:r>
            <w:proofErr w:type="spellEnd"/>
            <w:r w:rsidRPr="009C4B7E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5162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13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BE46E5" w:rsidRPr="009C4B7E" w:rsidTr="005614FF">
        <w:tc>
          <w:tcPr>
            <w:tcW w:w="4186" w:type="dxa"/>
            <w:shd w:val="clear" w:color="auto" w:fill="FFFFFF"/>
            <w:hideMark/>
          </w:tcPr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sz w:val="28"/>
                <w:szCs w:val="28"/>
              </w:rPr>
              <w:t xml:space="preserve">Издательство </w:t>
            </w:r>
            <w:proofErr w:type="spellStart"/>
            <w:r w:rsidRPr="009C4B7E">
              <w:rPr>
                <w:bCs/>
                <w:sz w:val="28"/>
                <w:szCs w:val="28"/>
              </w:rPr>
              <w:t>Elsevier</w:t>
            </w:r>
            <w:proofErr w:type="spellEnd"/>
            <w:r w:rsidRPr="009C4B7E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62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14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BE46E5" w:rsidRPr="009C4B7E">
              <w:rPr>
                <w:sz w:val="28"/>
                <w:szCs w:val="28"/>
              </w:rPr>
              <w:br/>
            </w:r>
            <w:r w:rsidR="00BE46E5" w:rsidRPr="009C4B7E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BE46E5" w:rsidRPr="009C4B7E" w:rsidTr="005614FF">
        <w:tc>
          <w:tcPr>
            <w:tcW w:w="4186" w:type="dxa"/>
            <w:shd w:val="clear" w:color="auto" w:fill="FFFFFF"/>
            <w:hideMark/>
          </w:tcPr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sz w:val="28"/>
                <w:szCs w:val="28"/>
              </w:rPr>
              <w:t>Издательство </w:t>
            </w:r>
            <w:proofErr w:type="spellStart"/>
            <w:r w:rsidRPr="009C4B7E">
              <w:rPr>
                <w:bCs/>
                <w:sz w:val="28"/>
                <w:szCs w:val="28"/>
              </w:rPr>
              <w:t>Springer</w:t>
            </w:r>
            <w:proofErr w:type="spellEnd"/>
            <w:r w:rsidRPr="009C4B7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C4B7E">
              <w:rPr>
                <w:bCs/>
                <w:sz w:val="28"/>
                <w:szCs w:val="28"/>
              </w:rPr>
              <w:t>Nature</w:t>
            </w:r>
            <w:proofErr w:type="spellEnd"/>
          </w:p>
        </w:tc>
        <w:tc>
          <w:tcPr>
            <w:tcW w:w="5162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15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BE46E5" w:rsidRPr="009C4B7E">
              <w:rPr>
                <w:sz w:val="28"/>
                <w:szCs w:val="28"/>
              </w:rPr>
              <w:br/>
            </w:r>
            <w:r w:rsidR="00BE46E5" w:rsidRPr="009C4B7E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BE46E5" w:rsidRPr="009C4B7E" w:rsidTr="005614FF">
        <w:tc>
          <w:tcPr>
            <w:tcW w:w="4186" w:type="dxa"/>
            <w:shd w:val="clear" w:color="auto" w:fill="FFFFFF"/>
            <w:hideMark/>
          </w:tcPr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sz w:val="28"/>
                <w:szCs w:val="28"/>
              </w:rPr>
              <w:t>База данных</w:t>
            </w:r>
            <w:r w:rsidRPr="009C4B7E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9C4B7E">
              <w:rPr>
                <w:bCs/>
                <w:sz w:val="28"/>
                <w:szCs w:val="28"/>
              </w:rPr>
              <w:t>Scopus</w:t>
            </w:r>
            <w:proofErr w:type="spellEnd"/>
            <w:r w:rsidRPr="009C4B7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162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16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101D9C" w:rsidRDefault="00101D9C" w:rsidP="00101D9C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202DF1">
        <w:rPr>
          <w:b/>
          <w:sz w:val="28"/>
          <w:szCs w:val="28"/>
        </w:rPr>
        <w:t xml:space="preserve">Перечень программного обеспечения и информационных справочных систем, специализированных программ, необходимых для освоения темы </w:t>
      </w:r>
    </w:p>
    <w:p w:rsidR="00101D9C" w:rsidRPr="00D260DB" w:rsidRDefault="00101D9C" w:rsidP="00101D9C">
      <w:pPr>
        <w:ind w:firstLine="567"/>
        <w:jc w:val="both"/>
        <w:rPr>
          <w:sz w:val="28"/>
          <w:szCs w:val="28"/>
        </w:rPr>
      </w:pPr>
      <w:r w:rsidRPr="00202DF1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Pr="00101D9C">
        <w:rPr>
          <w:b/>
          <w:sz w:val="28"/>
          <w:szCs w:val="28"/>
        </w:rPr>
        <w:t xml:space="preserve">- </w:t>
      </w:r>
      <w:proofErr w:type="spellStart"/>
      <w:r w:rsidRPr="00D260DB">
        <w:rPr>
          <w:sz w:val="28"/>
          <w:szCs w:val="28"/>
          <w:lang w:val="en-US"/>
        </w:rPr>
        <w:t>Kaspersky</w:t>
      </w:r>
      <w:proofErr w:type="spellEnd"/>
      <w:r w:rsidRPr="00101D9C">
        <w:rPr>
          <w:sz w:val="28"/>
          <w:szCs w:val="28"/>
        </w:rPr>
        <w:t xml:space="preserve"> </w:t>
      </w:r>
      <w:r w:rsidRPr="00D260DB">
        <w:rPr>
          <w:sz w:val="28"/>
          <w:szCs w:val="28"/>
          <w:lang w:val="en-US"/>
        </w:rPr>
        <w:t>endpoint</w:t>
      </w:r>
      <w:r w:rsidRPr="00101D9C">
        <w:rPr>
          <w:sz w:val="28"/>
          <w:szCs w:val="28"/>
        </w:rPr>
        <w:t xml:space="preserve"> </w:t>
      </w:r>
      <w:r w:rsidRPr="00D260DB">
        <w:rPr>
          <w:sz w:val="28"/>
          <w:szCs w:val="28"/>
          <w:lang w:val="en-US"/>
        </w:rPr>
        <w:t>Security</w:t>
      </w:r>
      <w:r w:rsidRPr="00101D9C">
        <w:rPr>
          <w:sz w:val="28"/>
          <w:szCs w:val="28"/>
        </w:rPr>
        <w:t xml:space="preserve">. </w:t>
      </w:r>
      <w:r w:rsidRPr="00D260DB">
        <w:rPr>
          <w:sz w:val="28"/>
          <w:szCs w:val="28"/>
        </w:rPr>
        <w:t>Номер</w:t>
      </w:r>
      <w:r w:rsidRPr="005614FF">
        <w:rPr>
          <w:sz w:val="28"/>
          <w:szCs w:val="28"/>
        </w:rPr>
        <w:t xml:space="preserve"> </w:t>
      </w:r>
      <w:r w:rsidRPr="00D260DB">
        <w:rPr>
          <w:sz w:val="28"/>
          <w:szCs w:val="28"/>
        </w:rPr>
        <w:t>лицензии</w:t>
      </w:r>
      <w:r w:rsidRPr="005614FF">
        <w:rPr>
          <w:sz w:val="28"/>
          <w:szCs w:val="28"/>
        </w:rPr>
        <w:t xml:space="preserve"> 26</w:t>
      </w:r>
      <w:r w:rsidRPr="00D260DB">
        <w:rPr>
          <w:sz w:val="28"/>
          <w:szCs w:val="28"/>
          <w:lang w:val="en-US"/>
        </w:rPr>
        <w:t>FE</w:t>
      </w:r>
      <w:r w:rsidRPr="005614FF">
        <w:rPr>
          <w:sz w:val="28"/>
          <w:szCs w:val="28"/>
        </w:rPr>
        <w:t xml:space="preserve">-191125- 134819-1-8403. </w:t>
      </w:r>
      <w:r w:rsidRPr="00D260DB">
        <w:rPr>
          <w:sz w:val="28"/>
          <w:szCs w:val="28"/>
        </w:rPr>
        <w:t>Срок</w:t>
      </w:r>
      <w:r w:rsidRPr="005614FF">
        <w:rPr>
          <w:sz w:val="28"/>
          <w:szCs w:val="28"/>
        </w:rPr>
        <w:t xml:space="preserve"> </w:t>
      </w:r>
      <w:r w:rsidRPr="00D260DB">
        <w:rPr>
          <w:sz w:val="28"/>
          <w:szCs w:val="28"/>
        </w:rPr>
        <w:t>действия</w:t>
      </w:r>
      <w:r w:rsidRPr="005614FF">
        <w:rPr>
          <w:sz w:val="28"/>
          <w:szCs w:val="28"/>
        </w:rPr>
        <w:t xml:space="preserve"> </w:t>
      </w:r>
      <w:r w:rsidRPr="00D260DB">
        <w:rPr>
          <w:sz w:val="28"/>
          <w:szCs w:val="28"/>
        </w:rPr>
        <w:t>до</w:t>
      </w:r>
      <w:r w:rsidRPr="005614FF">
        <w:rPr>
          <w:sz w:val="28"/>
          <w:szCs w:val="28"/>
        </w:rPr>
        <w:t xml:space="preserve"> 05.12.2021 </w:t>
      </w:r>
      <w:r w:rsidRPr="00D260DB">
        <w:rPr>
          <w:sz w:val="28"/>
          <w:szCs w:val="28"/>
        </w:rPr>
        <w:t>г</w:t>
      </w:r>
      <w:r w:rsidRPr="005614FF">
        <w:rPr>
          <w:sz w:val="28"/>
          <w:szCs w:val="28"/>
        </w:rPr>
        <w:t xml:space="preserve">. </w:t>
      </w:r>
      <w:r w:rsidRPr="00D260DB">
        <w:rPr>
          <w:sz w:val="28"/>
          <w:szCs w:val="28"/>
          <w:lang w:val="en-US"/>
        </w:rPr>
        <w:t>MS</w:t>
      </w:r>
      <w:r w:rsidRPr="005614FF">
        <w:rPr>
          <w:sz w:val="28"/>
          <w:szCs w:val="28"/>
        </w:rPr>
        <w:t xml:space="preserve"> </w:t>
      </w:r>
      <w:r w:rsidRPr="00D260DB">
        <w:rPr>
          <w:sz w:val="28"/>
          <w:szCs w:val="28"/>
          <w:lang w:val="en-US"/>
        </w:rPr>
        <w:t>Office</w:t>
      </w:r>
      <w:r w:rsidRPr="005614FF">
        <w:rPr>
          <w:sz w:val="28"/>
          <w:szCs w:val="28"/>
        </w:rPr>
        <w:t xml:space="preserve"> 2007. </w:t>
      </w:r>
      <w:proofErr w:type="gramStart"/>
      <w:r w:rsidRPr="00D260DB">
        <w:rPr>
          <w:sz w:val="28"/>
          <w:szCs w:val="28"/>
          <w:lang w:val="en-US"/>
        </w:rPr>
        <w:t>MS</w:t>
      </w:r>
      <w:r w:rsidRPr="005614FF">
        <w:rPr>
          <w:sz w:val="28"/>
          <w:szCs w:val="28"/>
        </w:rPr>
        <w:t xml:space="preserve"> </w:t>
      </w:r>
      <w:r w:rsidRPr="00D260DB">
        <w:rPr>
          <w:sz w:val="28"/>
          <w:szCs w:val="28"/>
          <w:lang w:val="en-US"/>
        </w:rPr>
        <w:t>Win</w:t>
      </w:r>
      <w:r w:rsidRPr="005614FF">
        <w:rPr>
          <w:sz w:val="28"/>
          <w:szCs w:val="28"/>
        </w:rPr>
        <w:t xml:space="preserve"> </w:t>
      </w:r>
      <w:r w:rsidRPr="00D260DB">
        <w:rPr>
          <w:sz w:val="28"/>
          <w:szCs w:val="28"/>
          <w:lang w:val="en-US"/>
        </w:rPr>
        <w:t>Starter</w:t>
      </w:r>
      <w:r w:rsidRPr="005614FF">
        <w:rPr>
          <w:sz w:val="28"/>
          <w:szCs w:val="28"/>
        </w:rPr>
        <w:t xml:space="preserve"> 7.</w:t>
      </w:r>
      <w:proofErr w:type="gramEnd"/>
      <w:r w:rsidRPr="005614FF">
        <w:rPr>
          <w:sz w:val="28"/>
          <w:szCs w:val="28"/>
        </w:rPr>
        <w:t xml:space="preserve"> </w:t>
      </w:r>
      <w:proofErr w:type="gramStart"/>
      <w:r w:rsidRPr="00D260DB">
        <w:rPr>
          <w:sz w:val="28"/>
          <w:szCs w:val="28"/>
          <w:lang w:val="en-US"/>
        </w:rPr>
        <w:t xml:space="preserve">MS Windows Prof 7 </w:t>
      </w:r>
      <w:proofErr w:type="spellStart"/>
      <w:r w:rsidRPr="00D260DB">
        <w:rPr>
          <w:sz w:val="28"/>
          <w:szCs w:val="28"/>
          <w:lang w:val="en-US"/>
        </w:rPr>
        <w:t>Upgr</w:t>
      </w:r>
      <w:proofErr w:type="spellEnd"/>
      <w:r w:rsidRPr="00D260DB">
        <w:rPr>
          <w:sz w:val="28"/>
          <w:szCs w:val="28"/>
          <w:lang w:val="en-US"/>
        </w:rPr>
        <w:t>.</w:t>
      </w:r>
      <w:proofErr w:type="gramEnd"/>
      <w:r w:rsidRPr="00D260DB">
        <w:rPr>
          <w:sz w:val="28"/>
          <w:szCs w:val="28"/>
          <w:lang w:val="en-US"/>
        </w:rPr>
        <w:t xml:space="preserve"> </w:t>
      </w:r>
      <w:proofErr w:type="gramStart"/>
      <w:r w:rsidRPr="00D260DB">
        <w:rPr>
          <w:sz w:val="28"/>
          <w:szCs w:val="28"/>
          <w:lang w:val="en-US"/>
        </w:rPr>
        <w:t xml:space="preserve">MS Windows Server CAL 2008 Device CAL. </w:t>
      </w:r>
      <w:r w:rsidRPr="00D260DB">
        <w:rPr>
          <w:sz w:val="28"/>
          <w:szCs w:val="28"/>
        </w:rPr>
        <w:t>Номер</w:t>
      </w:r>
      <w:r w:rsidRPr="00D260DB">
        <w:rPr>
          <w:sz w:val="28"/>
          <w:szCs w:val="28"/>
          <w:lang w:val="en-US"/>
        </w:rPr>
        <w:t xml:space="preserve"> </w:t>
      </w:r>
      <w:r w:rsidRPr="00D260DB">
        <w:rPr>
          <w:sz w:val="28"/>
          <w:szCs w:val="28"/>
        </w:rPr>
        <w:t>лицензии</w:t>
      </w:r>
      <w:r w:rsidRPr="00D260DB">
        <w:rPr>
          <w:sz w:val="28"/>
          <w:szCs w:val="28"/>
          <w:lang w:val="en-US"/>
        </w:rPr>
        <w:t xml:space="preserve"> 46850049, </w:t>
      </w:r>
      <w:r w:rsidRPr="00D260DB">
        <w:rPr>
          <w:sz w:val="28"/>
          <w:szCs w:val="28"/>
        </w:rPr>
        <w:t>бессрочно</w:t>
      </w:r>
      <w:r w:rsidRPr="00D260DB">
        <w:rPr>
          <w:sz w:val="28"/>
          <w:szCs w:val="28"/>
          <w:lang w:val="en-US"/>
        </w:rPr>
        <w:t xml:space="preserve"> </w:t>
      </w:r>
      <w:proofErr w:type="spellStart"/>
      <w:r w:rsidRPr="00D260DB">
        <w:rPr>
          <w:sz w:val="28"/>
          <w:szCs w:val="28"/>
          <w:lang w:val="en-US"/>
        </w:rPr>
        <w:t>Radmin</w:t>
      </w:r>
      <w:proofErr w:type="spellEnd"/>
      <w:r w:rsidRPr="00D260DB">
        <w:rPr>
          <w:sz w:val="28"/>
          <w:szCs w:val="28"/>
          <w:lang w:val="en-US"/>
        </w:rPr>
        <w:t xml:space="preserve"> Viewer 3.</w:t>
      </w:r>
      <w:proofErr w:type="gramEnd"/>
      <w:r w:rsidRPr="00D260DB">
        <w:rPr>
          <w:sz w:val="28"/>
          <w:szCs w:val="28"/>
          <w:lang w:val="en-US"/>
        </w:rPr>
        <w:t xml:space="preserve"> </w:t>
      </w:r>
      <w:proofErr w:type="spellStart"/>
      <w:r w:rsidRPr="00D260DB">
        <w:rPr>
          <w:sz w:val="28"/>
          <w:szCs w:val="28"/>
          <w:lang w:val="en-US"/>
        </w:rPr>
        <w:t>Radmin</w:t>
      </w:r>
      <w:proofErr w:type="spellEnd"/>
      <w:r w:rsidRPr="00297D90">
        <w:rPr>
          <w:sz w:val="28"/>
          <w:szCs w:val="28"/>
          <w:lang w:val="en-US"/>
        </w:rPr>
        <w:t xml:space="preserve"> </w:t>
      </w:r>
      <w:r w:rsidRPr="00D260DB">
        <w:rPr>
          <w:sz w:val="28"/>
          <w:szCs w:val="28"/>
          <w:lang w:val="en-US"/>
        </w:rPr>
        <w:t>Server</w:t>
      </w:r>
      <w:r w:rsidRPr="00297D90">
        <w:rPr>
          <w:sz w:val="28"/>
          <w:szCs w:val="28"/>
          <w:lang w:val="en-US"/>
        </w:rPr>
        <w:t xml:space="preserve"> 3. </w:t>
      </w:r>
      <w:r w:rsidRPr="00D260DB">
        <w:rPr>
          <w:sz w:val="28"/>
          <w:szCs w:val="28"/>
        </w:rPr>
        <w:t>Номер</w:t>
      </w:r>
      <w:r w:rsidRPr="00297D90">
        <w:rPr>
          <w:sz w:val="28"/>
          <w:szCs w:val="28"/>
          <w:lang w:val="en-US"/>
        </w:rPr>
        <w:t xml:space="preserve"> </w:t>
      </w:r>
      <w:r w:rsidRPr="00D260DB">
        <w:rPr>
          <w:sz w:val="28"/>
          <w:szCs w:val="28"/>
        </w:rPr>
        <w:t>документа</w:t>
      </w:r>
      <w:r w:rsidRPr="00297D90">
        <w:rPr>
          <w:sz w:val="28"/>
          <w:szCs w:val="28"/>
          <w:lang w:val="en-US"/>
        </w:rPr>
        <w:t xml:space="preserve"> 11001793 </w:t>
      </w:r>
      <w:r w:rsidRPr="00D260DB">
        <w:rPr>
          <w:sz w:val="28"/>
          <w:szCs w:val="28"/>
          <w:lang w:val="en-US"/>
        </w:rPr>
        <w:t>Traffic</w:t>
      </w:r>
      <w:r w:rsidRPr="00297D90">
        <w:rPr>
          <w:sz w:val="28"/>
          <w:szCs w:val="28"/>
          <w:lang w:val="en-US"/>
        </w:rPr>
        <w:t xml:space="preserve"> </w:t>
      </w:r>
      <w:r w:rsidRPr="00D260DB">
        <w:rPr>
          <w:sz w:val="28"/>
          <w:szCs w:val="28"/>
          <w:lang w:val="en-US"/>
        </w:rPr>
        <w:t>inspector</w:t>
      </w:r>
      <w:r w:rsidRPr="00297D90">
        <w:rPr>
          <w:sz w:val="28"/>
          <w:szCs w:val="28"/>
          <w:lang w:val="en-US"/>
        </w:rPr>
        <w:t xml:space="preserve">. </w:t>
      </w:r>
      <w:r w:rsidRPr="00D260DB">
        <w:rPr>
          <w:sz w:val="28"/>
          <w:szCs w:val="28"/>
        </w:rPr>
        <w:t>Лицензионное соглашение №1051-08 от 10.04.2008, бессрочно</w:t>
      </w:r>
    </w:p>
    <w:p w:rsidR="00BE46E5" w:rsidRPr="009C4B7E" w:rsidRDefault="00BE46E5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</w:p>
    <w:p w:rsidR="000567C8" w:rsidRPr="00202DF1" w:rsidRDefault="000567C8" w:rsidP="000567C8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</w:p>
    <w:p w:rsidR="000567C8" w:rsidRPr="00202DF1" w:rsidRDefault="000567C8" w:rsidP="000567C8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202DF1">
        <w:rPr>
          <w:b/>
          <w:color w:val="000000"/>
          <w:spacing w:val="-10"/>
          <w:w w:val="101"/>
          <w:sz w:val="28"/>
          <w:szCs w:val="28"/>
        </w:rPr>
        <w:t xml:space="preserve"> Перечень вопросов и заданий для самостоятельной </w:t>
      </w:r>
      <w:proofErr w:type="gramStart"/>
      <w:r w:rsidRPr="00202DF1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202DF1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9C4B7E">
        <w:rPr>
          <w:bCs/>
          <w:color w:val="000000"/>
          <w:spacing w:val="-10"/>
          <w:w w:val="101"/>
          <w:sz w:val="28"/>
          <w:szCs w:val="28"/>
        </w:rPr>
        <w:t>Самостоятельная работа</w:t>
      </w:r>
      <w:r w:rsidR="000567C8">
        <w:rPr>
          <w:bCs/>
          <w:color w:val="000000"/>
          <w:spacing w:val="-10"/>
          <w:w w:val="101"/>
          <w:sz w:val="28"/>
          <w:szCs w:val="28"/>
        </w:rPr>
        <w:t xml:space="preserve"> </w:t>
      </w:r>
      <w:r w:rsidRPr="009C4B7E">
        <w:rPr>
          <w:color w:val="000000"/>
          <w:spacing w:val="-10"/>
          <w:w w:val="101"/>
          <w:sz w:val="28"/>
          <w:szCs w:val="28"/>
        </w:rPr>
        <w:t>студентов в рамках  программы включает подготовку к занятиям, изучение композиции текстов научных статей  и монографий,  а  также самостоятельно отобранных студентом из информационных источников</w:t>
      </w:r>
      <w:proofErr w:type="gramStart"/>
      <w:r w:rsidRPr="009C4B7E">
        <w:rPr>
          <w:color w:val="000000"/>
          <w:spacing w:val="-10"/>
          <w:w w:val="101"/>
          <w:sz w:val="28"/>
          <w:szCs w:val="28"/>
        </w:rPr>
        <w:t xml:space="preserve"> .</w:t>
      </w:r>
      <w:proofErr w:type="gramEnd"/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7AE6" w:rsidRPr="009C4B7E" w:rsidTr="00517AE6">
        <w:tc>
          <w:tcPr>
            <w:tcW w:w="4646" w:type="dxa"/>
          </w:tcPr>
          <w:p w:rsidR="00517AE6" w:rsidRPr="009C4B7E" w:rsidRDefault="00517AE6" w:rsidP="00517AE6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C4B7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517AE6" w:rsidRPr="009C4B7E" w:rsidRDefault="00517AE6" w:rsidP="00517AE6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C4B7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7AE6" w:rsidRPr="009C4B7E" w:rsidRDefault="00517AE6" w:rsidP="00517AE6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517AE6" w:rsidRPr="009C4B7E" w:rsidTr="00517AE6">
        <w:tc>
          <w:tcPr>
            <w:tcW w:w="4646" w:type="dxa"/>
          </w:tcPr>
          <w:p w:rsidR="00517AE6" w:rsidRPr="009C4B7E" w:rsidRDefault="001C5008" w:rsidP="00517AE6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9C4B7E">
              <w:rPr>
                <w:color w:val="000000"/>
                <w:spacing w:val="-10"/>
                <w:w w:val="101"/>
                <w:sz w:val="28"/>
                <w:szCs w:val="28"/>
              </w:rPr>
              <w:t xml:space="preserve">Деловой  </w:t>
            </w:r>
            <w:r w:rsidR="00517AE6" w:rsidRPr="009C4B7E">
              <w:rPr>
                <w:color w:val="000000"/>
                <w:spacing w:val="-10"/>
                <w:w w:val="101"/>
                <w:sz w:val="28"/>
                <w:szCs w:val="28"/>
              </w:rPr>
              <w:t xml:space="preserve">  стиль </w:t>
            </w:r>
          </w:p>
        </w:tc>
        <w:tc>
          <w:tcPr>
            <w:tcW w:w="4641" w:type="dxa"/>
          </w:tcPr>
          <w:p w:rsidR="00517AE6" w:rsidRPr="009C4B7E" w:rsidRDefault="00517AE6" w:rsidP="00517AE6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9C4B7E">
              <w:rPr>
                <w:color w:val="000000"/>
                <w:spacing w:val="-10"/>
                <w:w w:val="101"/>
                <w:sz w:val="28"/>
                <w:szCs w:val="28"/>
              </w:rPr>
              <w:t>Чтение аутентичной литературы с использованием словарей</w:t>
            </w:r>
          </w:p>
        </w:tc>
      </w:tr>
    </w:tbl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9C4B7E">
        <w:rPr>
          <w:b/>
          <w:color w:val="000000"/>
          <w:spacing w:val="-10"/>
          <w:w w:val="101"/>
          <w:sz w:val="28"/>
          <w:szCs w:val="28"/>
        </w:rPr>
        <w:t xml:space="preserve">Занятие №2  </w:t>
      </w: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rFonts w:eastAsia="Calibri"/>
          <w:sz w:val="28"/>
          <w:szCs w:val="28"/>
        </w:rPr>
      </w:pPr>
      <w:r w:rsidRPr="009C4B7E">
        <w:rPr>
          <w:b/>
          <w:color w:val="000000"/>
          <w:spacing w:val="-10"/>
          <w:w w:val="101"/>
          <w:sz w:val="28"/>
          <w:szCs w:val="28"/>
        </w:rPr>
        <w:t xml:space="preserve">Тема </w:t>
      </w:r>
      <w:proofErr w:type="spellStart"/>
      <w:r w:rsidRPr="009C4B7E">
        <w:rPr>
          <w:b/>
          <w:color w:val="000000"/>
          <w:spacing w:val="-10"/>
          <w:w w:val="101"/>
          <w:sz w:val="28"/>
          <w:szCs w:val="28"/>
        </w:rPr>
        <w:t>занятия</w:t>
      </w:r>
      <w:proofErr w:type="gramStart"/>
      <w:r w:rsidRPr="009C4B7E">
        <w:rPr>
          <w:b/>
          <w:color w:val="000000"/>
          <w:spacing w:val="-10"/>
          <w:w w:val="101"/>
          <w:sz w:val="28"/>
          <w:szCs w:val="28"/>
        </w:rPr>
        <w:t>:</w:t>
      </w:r>
      <w:r w:rsidR="001C5008" w:rsidRPr="009C4B7E">
        <w:rPr>
          <w:rFonts w:eastAsia="Calibri"/>
          <w:sz w:val="28"/>
          <w:szCs w:val="28"/>
        </w:rPr>
        <w:t>Д</w:t>
      </w:r>
      <w:proofErr w:type="gramEnd"/>
      <w:r w:rsidR="001C5008" w:rsidRPr="009C4B7E">
        <w:rPr>
          <w:rFonts w:eastAsia="Calibri"/>
          <w:sz w:val="28"/>
          <w:szCs w:val="28"/>
        </w:rPr>
        <w:t>еловой</w:t>
      </w:r>
      <w:proofErr w:type="spellEnd"/>
      <w:r w:rsidR="001C5008" w:rsidRPr="009C4B7E">
        <w:rPr>
          <w:rFonts w:eastAsia="Calibri"/>
          <w:sz w:val="28"/>
          <w:szCs w:val="28"/>
        </w:rPr>
        <w:t xml:space="preserve">  этикет</w:t>
      </w:r>
    </w:p>
    <w:p w:rsidR="001C5008" w:rsidRPr="009C4B7E" w:rsidRDefault="001C5008" w:rsidP="001C5008">
      <w:pPr>
        <w:jc w:val="both"/>
        <w:outlineLvl w:val="0"/>
        <w:rPr>
          <w:sz w:val="28"/>
          <w:szCs w:val="28"/>
        </w:rPr>
      </w:pPr>
      <w:r w:rsidRPr="009C4B7E">
        <w:rPr>
          <w:b/>
          <w:color w:val="000000"/>
          <w:spacing w:val="-10"/>
          <w:w w:val="101"/>
          <w:sz w:val="28"/>
          <w:szCs w:val="28"/>
        </w:rPr>
        <w:t xml:space="preserve">Цели  и задачи:  </w:t>
      </w:r>
      <w:r w:rsidRPr="009C4B7E">
        <w:rPr>
          <w:rStyle w:val="CharStyle20"/>
          <w:rFonts w:eastAsiaTheme="minorHAnsi"/>
          <w:sz w:val="28"/>
          <w:szCs w:val="28"/>
        </w:rPr>
        <w:t xml:space="preserve">Формирование коммуникативных компетенций на иностранном языке,  необходимых  для профессиональной  коммуникации  у будущего специалиста в сфере  социальная  работа.  Формирование  основ устной и  письменной  коммуникации на иностранном  языке, требований к  деловой  коммуникации. </w:t>
      </w:r>
    </w:p>
    <w:p w:rsidR="001C5008" w:rsidRPr="009C4B7E" w:rsidRDefault="001C5008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i/>
          <w:color w:val="000000"/>
          <w:spacing w:val="-10"/>
          <w:w w:val="101"/>
          <w:sz w:val="28"/>
          <w:szCs w:val="28"/>
        </w:rPr>
      </w:pP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9C4B7E">
        <w:rPr>
          <w:b/>
          <w:color w:val="000000"/>
          <w:spacing w:val="-10"/>
          <w:w w:val="101"/>
          <w:sz w:val="28"/>
          <w:szCs w:val="28"/>
        </w:rPr>
        <w:t>Основные  понятия</w:t>
      </w:r>
      <w:r w:rsidRPr="009C4B7E">
        <w:rPr>
          <w:bCs/>
          <w:color w:val="000000"/>
          <w:spacing w:val="-10"/>
          <w:w w:val="101"/>
          <w:sz w:val="28"/>
          <w:szCs w:val="28"/>
        </w:rPr>
        <w:t xml:space="preserve">, которые должны быть усвоены студентами в процессе изучения темы:  </w:t>
      </w:r>
      <w:r w:rsidR="001C5008" w:rsidRPr="009C4B7E">
        <w:rPr>
          <w:bCs/>
          <w:color w:val="000000"/>
          <w:spacing w:val="-10"/>
          <w:w w:val="101"/>
          <w:sz w:val="28"/>
          <w:szCs w:val="28"/>
        </w:rPr>
        <w:t>деловой  этикет</w:t>
      </w: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9C4B7E">
        <w:rPr>
          <w:b/>
          <w:color w:val="000000"/>
          <w:spacing w:val="-10"/>
          <w:w w:val="101"/>
          <w:sz w:val="28"/>
          <w:szCs w:val="28"/>
        </w:rPr>
        <w:t>Вопросы к занятию:</w:t>
      </w:r>
    </w:p>
    <w:p w:rsidR="00BE46E5" w:rsidRPr="009C4B7E" w:rsidRDefault="00BE46E5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9C4B7E">
        <w:rPr>
          <w:bCs/>
          <w:color w:val="000000"/>
          <w:spacing w:val="-10"/>
          <w:w w:val="101"/>
          <w:sz w:val="28"/>
          <w:szCs w:val="28"/>
        </w:rPr>
        <w:t>Изучить  понятие  делового  этикета.</w:t>
      </w:r>
    </w:p>
    <w:p w:rsidR="001C5008" w:rsidRPr="009C4B7E" w:rsidRDefault="001C5008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9C4B7E">
        <w:rPr>
          <w:bCs/>
          <w:color w:val="000000"/>
          <w:spacing w:val="-10"/>
          <w:w w:val="101"/>
          <w:sz w:val="28"/>
          <w:szCs w:val="28"/>
        </w:rPr>
        <w:t>Изучить  правила  делового  этикета.</w:t>
      </w:r>
    </w:p>
    <w:p w:rsidR="001C5008" w:rsidRPr="009C4B7E" w:rsidRDefault="001C5008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9C4B7E">
        <w:rPr>
          <w:b/>
          <w:color w:val="000000"/>
          <w:spacing w:val="-10"/>
          <w:w w:val="101"/>
          <w:sz w:val="28"/>
          <w:szCs w:val="28"/>
        </w:rPr>
        <w:t>Вопросы для самоконтроля:</w:t>
      </w:r>
    </w:p>
    <w:p w:rsidR="00BE46E5" w:rsidRPr="009C4B7E" w:rsidRDefault="00BE46E5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9C4B7E">
        <w:rPr>
          <w:bCs/>
          <w:color w:val="000000"/>
          <w:spacing w:val="-10"/>
          <w:w w:val="101"/>
          <w:sz w:val="28"/>
          <w:szCs w:val="28"/>
        </w:rPr>
        <w:t>Что включает  в себя  понятие  деловой  этикет?</w:t>
      </w:r>
    </w:p>
    <w:p w:rsidR="00BE46E5" w:rsidRPr="009C4B7E" w:rsidRDefault="00BE46E5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9C4B7E">
        <w:rPr>
          <w:bCs/>
          <w:color w:val="000000"/>
          <w:spacing w:val="-10"/>
          <w:w w:val="101"/>
          <w:sz w:val="28"/>
          <w:szCs w:val="28"/>
        </w:rPr>
        <w:t>Перечислить  правила  делового  этикета.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9C4B7E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9C4B7E">
        <w:rPr>
          <w:b/>
          <w:color w:val="000000"/>
          <w:spacing w:val="1"/>
          <w:w w:val="101"/>
          <w:sz w:val="28"/>
          <w:szCs w:val="28"/>
        </w:rPr>
        <w:t xml:space="preserve"> Основная литература 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9C4B7E">
        <w:rPr>
          <w:bCs/>
          <w:color w:val="000000"/>
          <w:spacing w:val="1"/>
          <w:w w:val="101"/>
          <w:sz w:val="28"/>
          <w:szCs w:val="28"/>
        </w:rPr>
        <w:t xml:space="preserve">1.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Мифтахова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Н. Х. Профессиональный английский язык социального работника: учеб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п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особие для вузов / Н. Х.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Мифтахова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, Э. М.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Муртазина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; Казан.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гос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>. технолог. ун-т. - Москва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Книжный Дом "Университет", 2013. - Ч. 1. - 2013. – 184 с.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9C4B7E">
        <w:rPr>
          <w:bCs/>
          <w:color w:val="000000"/>
          <w:spacing w:val="1"/>
          <w:w w:val="101"/>
          <w:sz w:val="28"/>
          <w:szCs w:val="28"/>
        </w:rPr>
        <w:t xml:space="preserve">2.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Мифтахова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Н.Х.Профессиональный английский язык социального работника: учеб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п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особие для вузов / Н. Х.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Мифтахова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, Э. М.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Муртазина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</w:t>
      </w:r>
      <w:r w:rsidRPr="009C4B7E">
        <w:rPr>
          <w:bCs/>
          <w:color w:val="000000"/>
          <w:spacing w:val="1"/>
          <w:w w:val="101"/>
          <w:sz w:val="28"/>
          <w:szCs w:val="28"/>
        </w:rPr>
        <w:lastRenderedPageBreak/>
        <w:t xml:space="preserve">; Казан.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гос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>. технолог. ун-т. - Москва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Книжный Дом "Университет", 2013. - Ч. 2. - 2013. – 261 с.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9C4B7E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9C4B7E">
        <w:rPr>
          <w:bCs/>
          <w:color w:val="000000"/>
          <w:spacing w:val="1"/>
          <w:w w:val="101"/>
          <w:sz w:val="28"/>
          <w:szCs w:val="28"/>
        </w:rPr>
        <w:t xml:space="preserve">1. Англо-русский медицинский словарь  [Электронный ресурс] : словарь/ ред.: И. Ю.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Марковина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, Г. Э.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Улумбекова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. 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-М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осква: 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>, 2013. -496 с. - Режим доступа: http://www.studmedlib.ru/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9C4B7E">
        <w:rPr>
          <w:bCs/>
          <w:color w:val="000000"/>
          <w:spacing w:val="1"/>
          <w:w w:val="101"/>
          <w:sz w:val="28"/>
          <w:szCs w:val="28"/>
        </w:rPr>
        <w:t xml:space="preserve">2.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Марковина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И.Ю.  Английский язык [Электронный ресурс] : учеб. для студентов вузов/ И. Ю.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Марковина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, З. К. Максимова, М. Б. Вайнштейн; под ред. И.Ю.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Марковиной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. -4-е изд.,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испр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. и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перераб</w:t>
      </w:r>
      <w:proofErr w:type="spellEnd"/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.. -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Москва: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>, 2016. -368 с: ил. - Режим доступа: http://www.studmedlib.ru/.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9C4B7E">
        <w:rPr>
          <w:bCs/>
          <w:color w:val="000000"/>
          <w:spacing w:val="1"/>
          <w:w w:val="101"/>
          <w:sz w:val="28"/>
          <w:szCs w:val="28"/>
        </w:rPr>
        <w:t xml:space="preserve">3.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Марковина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И.Ю.. Английский язык. Грамматический практикум для медиков [Электронный ресурс] : учеб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п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особие для студентов мед. вузов/ И. Ю.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Марковина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, Г. Е. -Москва: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, 2013. -200 с. - Режим доступа: </w:t>
      </w:r>
      <w:hyperlink r:id="rId17" w:history="1">
        <w:r w:rsidRPr="009C4B7E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9C4B7E">
        <w:rPr>
          <w:bCs/>
          <w:color w:val="000000"/>
          <w:spacing w:val="1"/>
          <w:w w:val="101"/>
          <w:sz w:val="28"/>
          <w:szCs w:val="28"/>
        </w:rPr>
        <w:t>.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9C4B7E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 *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86"/>
        <w:gridCol w:w="5162"/>
      </w:tblGrid>
      <w:tr w:rsidR="00BE46E5" w:rsidRPr="009C4B7E" w:rsidTr="005614FF">
        <w:tc>
          <w:tcPr>
            <w:tcW w:w="4186" w:type="dxa"/>
            <w:shd w:val="clear" w:color="auto" w:fill="FFFFFF"/>
            <w:hideMark/>
          </w:tcPr>
          <w:p w:rsidR="00BE46E5" w:rsidRPr="009C4B7E" w:rsidRDefault="00BE46E5" w:rsidP="007A0AF7">
            <w:pPr>
              <w:spacing w:line="0" w:lineRule="atLeast"/>
              <w:rPr>
                <w:sz w:val="28"/>
                <w:szCs w:val="28"/>
              </w:rPr>
            </w:pPr>
            <w:r w:rsidRPr="009C4B7E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5162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18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BE46E5" w:rsidRPr="009C4B7E" w:rsidRDefault="00BE46E5" w:rsidP="007A0AF7">
            <w:pPr>
              <w:spacing w:line="0" w:lineRule="atLeast"/>
              <w:rPr>
                <w:sz w:val="28"/>
                <w:szCs w:val="28"/>
              </w:rPr>
            </w:pPr>
            <w:r w:rsidRPr="009C4B7E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BE46E5" w:rsidRPr="009C4B7E" w:rsidTr="005614FF">
        <w:tc>
          <w:tcPr>
            <w:tcW w:w="4186" w:type="dxa"/>
            <w:shd w:val="clear" w:color="auto" w:fill="FFFFFF"/>
            <w:hideMark/>
          </w:tcPr>
          <w:p w:rsidR="00BE46E5" w:rsidRPr="009C4B7E" w:rsidRDefault="00BE46E5" w:rsidP="007A0AF7">
            <w:pPr>
              <w:spacing w:line="0" w:lineRule="atLeast"/>
              <w:rPr>
                <w:sz w:val="28"/>
                <w:szCs w:val="28"/>
              </w:rPr>
            </w:pPr>
            <w:r w:rsidRPr="009C4B7E">
              <w:rPr>
                <w:bCs/>
                <w:sz w:val="28"/>
                <w:szCs w:val="28"/>
              </w:rPr>
              <w:t>НЭБ</w:t>
            </w:r>
            <w:r w:rsidRPr="009C4B7E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5162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19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BE46E5" w:rsidRPr="009C4B7E" w:rsidRDefault="00BE46E5" w:rsidP="007A0AF7">
            <w:pPr>
              <w:spacing w:line="0" w:lineRule="atLeast"/>
              <w:rPr>
                <w:sz w:val="28"/>
                <w:szCs w:val="28"/>
              </w:rPr>
            </w:pPr>
            <w:r w:rsidRPr="009C4B7E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BE46E5" w:rsidRPr="009C4B7E" w:rsidTr="005614FF">
        <w:tc>
          <w:tcPr>
            <w:tcW w:w="4186" w:type="dxa"/>
            <w:shd w:val="clear" w:color="auto" w:fill="FFFFFF"/>
            <w:hideMark/>
          </w:tcPr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9C4B7E">
              <w:rPr>
                <w:bCs/>
                <w:sz w:val="28"/>
                <w:szCs w:val="28"/>
              </w:rPr>
              <w:t>eLIBRARY.RU</w:t>
            </w:r>
            <w:proofErr w:type="spellEnd"/>
          </w:p>
          <w:p w:rsidR="00BE46E5" w:rsidRPr="009C4B7E" w:rsidRDefault="00BE46E5" w:rsidP="007A0AF7">
            <w:pPr>
              <w:spacing w:line="0" w:lineRule="atLeast"/>
              <w:rPr>
                <w:sz w:val="28"/>
                <w:szCs w:val="28"/>
              </w:rPr>
            </w:pPr>
            <w:r w:rsidRPr="009C4B7E">
              <w:rPr>
                <w:sz w:val="28"/>
                <w:szCs w:val="28"/>
              </w:rPr>
              <w:t> </w:t>
            </w:r>
          </w:p>
        </w:tc>
        <w:tc>
          <w:tcPr>
            <w:tcW w:w="5162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20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BE46E5" w:rsidRPr="009C4B7E" w:rsidRDefault="00BE46E5" w:rsidP="007A0AF7">
            <w:pPr>
              <w:spacing w:line="0" w:lineRule="atLeast"/>
              <w:rPr>
                <w:sz w:val="28"/>
                <w:szCs w:val="28"/>
              </w:rPr>
            </w:pPr>
            <w:r w:rsidRPr="009C4B7E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BE46E5" w:rsidRPr="009C4B7E" w:rsidTr="005614FF">
        <w:tc>
          <w:tcPr>
            <w:tcW w:w="4186" w:type="dxa"/>
            <w:shd w:val="clear" w:color="auto" w:fill="FFFFFF"/>
            <w:hideMark/>
          </w:tcPr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9C4B7E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5162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21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BE46E5" w:rsidRPr="009C4B7E" w:rsidTr="005614FF">
        <w:tc>
          <w:tcPr>
            <w:tcW w:w="4186" w:type="dxa"/>
            <w:shd w:val="clear" w:color="auto" w:fill="FFFFFF"/>
            <w:hideMark/>
          </w:tcPr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5162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22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BE46E5" w:rsidRPr="009C4B7E">
              <w:rPr>
                <w:sz w:val="28"/>
                <w:szCs w:val="28"/>
              </w:rPr>
              <w:br/>
            </w:r>
            <w:r w:rsidR="00BE46E5" w:rsidRPr="009C4B7E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BE46E5" w:rsidRPr="009C4B7E" w:rsidTr="005614FF">
        <w:tc>
          <w:tcPr>
            <w:tcW w:w="4186" w:type="dxa"/>
            <w:shd w:val="clear" w:color="auto" w:fill="FFFFFF"/>
            <w:hideMark/>
          </w:tcPr>
          <w:p w:rsidR="00BE46E5" w:rsidRPr="009C4B7E" w:rsidRDefault="00BE46E5" w:rsidP="007A0AF7">
            <w:pPr>
              <w:rPr>
                <w:sz w:val="28"/>
                <w:szCs w:val="28"/>
                <w:lang w:val="en-US"/>
              </w:rPr>
            </w:pPr>
            <w:proofErr w:type="spellStart"/>
            <w:r w:rsidRPr="009C4B7E">
              <w:rPr>
                <w:sz w:val="28"/>
                <w:szCs w:val="28"/>
              </w:rPr>
              <w:t>Базаданных</w:t>
            </w:r>
            <w:proofErr w:type="spellEnd"/>
            <w:r w:rsidRPr="009C4B7E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5162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23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BE46E5" w:rsidRPr="009C4B7E" w:rsidTr="005614FF">
        <w:tc>
          <w:tcPr>
            <w:tcW w:w="4186" w:type="dxa"/>
            <w:shd w:val="clear" w:color="auto" w:fill="FFFFFF"/>
            <w:hideMark/>
          </w:tcPr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sz w:val="28"/>
                <w:szCs w:val="28"/>
              </w:rPr>
              <w:t xml:space="preserve">Издательство </w:t>
            </w:r>
            <w:proofErr w:type="spellStart"/>
            <w:r w:rsidRPr="009C4B7E">
              <w:rPr>
                <w:bCs/>
                <w:sz w:val="28"/>
                <w:szCs w:val="28"/>
              </w:rPr>
              <w:t>Elsevier</w:t>
            </w:r>
            <w:proofErr w:type="spellEnd"/>
            <w:r w:rsidRPr="009C4B7E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62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24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BE46E5" w:rsidRPr="009C4B7E">
              <w:rPr>
                <w:sz w:val="28"/>
                <w:szCs w:val="28"/>
              </w:rPr>
              <w:br/>
            </w:r>
            <w:r w:rsidR="00BE46E5" w:rsidRPr="009C4B7E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BE46E5" w:rsidRPr="009C4B7E" w:rsidTr="005614FF">
        <w:tc>
          <w:tcPr>
            <w:tcW w:w="4186" w:type="dxa"/>
            <w:shd w:val="clear" w:color="auto" w:fill="FFFFFF"/>
            <w:hideMark/>
          </w:tcPr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sz w:val="28"/>
                <w:szCs w:val="28"/>
              </w:rPr>
              <w:t>Издательство </w:t>
            </w:r>
            <w:proofErr w:type="spellStart"/>
            <w:r w:rsidRPr="009C4B7E">
              <w:rPr>
                <w:bCs/>
                <w:sz w:val="28"/>
                <w:szCs w:val="28"/>
              </w:rPr>
              <w:t>Springer</w:t>
            </w:r>
            <w:proofErr w:type="spellEnd"/>
            <w:r w:rsidRPr="009C4B7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C4B7E">
              <w:rPr>
                <w:bCs/>
                <w:sz w:val="28"/>
                <w:szCs w:val="28"/>
              </w:rPr>
              <w:t>Nature</w:t>
            </w:r>
            <w:proofErr w:type="spellEnd"/>
          </w:p>
        </w:tc>
        <w:tc>
          <w:tcPr>
            <w:tcW w:w="5162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25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BE46E5" w:rsidRPr="009C4B7E">
              <w:rPr>
                <w:sz w:val="28"/>
                <w:szCs w:val="28"/>
              </w:rPr>
              <w:br/>
            </w:r>
            <w:r w:rsidR="00BE46E5" w:rsidRPr="009C4B7E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BE46E5" w:rsidRPr="009C4B7E" w:rsidTr="005614FF">
        <w:tc>
          <w:tcPr>
            <w:tcW w:w="4186" w:type="dxa"/>
            <w:shd w:val="clear" w:color="auto" w:fill="FFFFFF"/>
            <w:hideMark/>
          </w:tcPr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sz w:val="28"/>
                <w:szCs w:val="28"/>
              </w:rPr>
              <w:t>База данных</w:t>
            </w:r>
            <w:r w:rsidRPr="009C4B7E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9C4B7E">
              <w:rPr>
                <w:bCs/>
                <w:sz w:val="28"/>
                <w:szCs w:val="28"/>
              </w:rPr>
              <w:t>Scopus</w:t>
            </w:r>
            <w:proofErr w:type="spellEnd"/>
            <w:r w:rsidRPr="009C4B7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162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26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0567C8" w:rsidRDefault="000567C8" w:rsidP="000567C8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202DF1">
        <w:rPr>
          <w:b/>
          <w:sz w:val="28"/>
          <w:szCs w:val="28"/>
        </w:rPr>
        <w:t xml:space="preserve">Перечень программного обеспечения и информационных справочных систем, специализированных программ, необходимых для освоения темы </w:t>
      </w:r>
    </w:p>
    <w:p w:rsidR="000567C8" w:rsidRPr="00D260DB" w:rsidRDefault="000567C8" w:rsidP="000567C8">
      <w:pPr>
        <w:ind w:firstLine="567"/>
        <w:jc w:val="both"/>
        <w:rPr>
          <w:sz w:val="28"/>
          <w:szCs w:val="28"/>
        </w:rPr>
      </w:pPr>
      <w:r w:rsidRPr="00202DF1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Pr="00101D9C">
        <w:rPr>
          <w:b/>
          <w:sz w:val="28"/>
          <w:szCs w:val="28"/>
        </w:rPr>
        <w:t xml:space="preserve">- </w:t>
      </w:r>
      <w:proofErr w:type="spellStart"/>
      <w:r w:rsidRPr="00D260DB">
        <w:rPr>
          <w:sz w:val="28"/>
          <w:szCs w:val="28"/>
          <w:lang w:val="en-US"/>
        </w:rPr>
        <w:t>Kaspersky</w:t>
      </w:r>
      <w:proofErr w:type="spellEnd"/>
      <w:r w:rsidRPr="00101D9C">
        <w:rPr>
          <w:sz w:val="28"/>
          <w:szCs w:val="28"/>
        </w:rPr>
        <w:t xml:space="preserve"> </w:t>
      </w:r>
      <w:r w:rsidRPr="00D260DB">
        <w:rPr>
          <w:sz w:val="28"/>
          <w:szCs w:val="28"/>
          <w:lang w:val="en-US"/>
        </w:rPr>
        <w:t>endpoint</w:t>
      </w:r>
      <w:r w:rsidRPr="00101D9C">
        <w:rPr>
          <w:sz w:val="28"/>
          <w:szCs w:val="28"/>
        </w:rPr>
        <w:t xml:space="preserve"> </w:t>
      </w:r>
      <w:r w:rsidRPr="00D260DB">
        <w:rPr>
          <w:sz w:val="28"/>
          <w:szCs w:val="28"/>
          <w:lang w:val="en-US"/>
        </w:rPr>
        <w:t>Security</w:t>
      </w:r>
      <w:r w:rsidRPr="00101D9C">
        <w:rPr>
          <w:sz w:val="28"/>
          <w:szCs w:val="28"/>
        </w:rPr>
        <w:t xml:space="preserve">. </w:t>
      </w:r>
      <w:r w:rsidRPr="00D260DB">
        <w:rPr>
          <w:sz w:val="28"/>
          <w:szCs w:val="28"/>
        </w:rPr>
        <w:t>Номер</w:t>
      </w:r>
      <w:r w:rsidRPr="000567C8">
        <w:rPr>
          <w:sz w:val="28"/>
          <w:szCs w:val="28"/>
        </w:rPr>
        <w:t xml:space="preserve"> </w:t>
      </w:r>
      <w:r w:rsidRPr="00D260DB">
        <w:rPr>
          <w:sz w:val="28"/>
          <w:szCs w:val="28"/>
        </w:rPr>
        <w:t>лицензии</w:t>
      </w:r>
      <w:r w:rsidRPr="000567C8">
        <w:rPr>
          <w:sz w:val="28"/>
          <w:szCs w:val="28"/>
        </w:rPr>
        <w:t xml:space="preserve"> 26</w:t>
      </w:r>
      <w:r w:rsidRPr="00D260DB">
        <w:rPr>
          <w:sz w:val="28"/>
          <w:szCs w:val="28"/>
          <w:lang w:val="en-US"/>
        </w:rPr>
        <w:t>FE</w:t>
      </w:r>
      <w:r w:rsidRPr="000567C8">
        <w:rPr>
          <w:sz w:val="28"/>
          <w:szCs w:val="28"/>
        </w:rPr>
        <w:t xml:space="preserve">-191125- 134819-1-8403. </w:t>
      </w:r>
      <w:r w:rsidRPr="00D260DB">
        <w:rPr>
          <w:sz w:val="28"/>
          <w:szCs w:val="28"/>
        </w:rPr>
        <w:t>Срок</w:t>
      </w:r>
      <w:r w:rsidRPr="000567C8">
        <w:rPr>
          <w:sz w:val="28"/>
          <w:szCs w:val="28"/>
        </w:rPr>
        <w:t xml:space="preserve"> </w:t>
      </w:r>
      <w:r w:rsidRPr="00D260DB">
        <w:rPr>
          <w:sz w:val="28"/>
          <w:szCs w:val="28"/>
        </w:rPr>
        <w:t>действия</w:t>
      </w:r>
      <w:r w:rsidRPr="000567C8">
        <w:rPr>
          <w:sz w:val="28"/>
          <w:szCs w:val="28"/>
        </w:rPr>
        <w:t xml:space="preserve"> </w:t>
      </w:r>
      <w:r w:rsidRPr="00D260DB">
        <w:rPr>
          <w:sz w:val="28"/>
          <w:szCs w:val="28"/>
        </w:rPr>
        <w:t>до</w:t>
      </w:r>
      <w:r w:rsidRPr="000567C8">
        <w:rPr>
          <w:sz w:val="28"/>
          <w:szCs w:val="28"/>
        </w:rPr>
        <w:t xml:space="preserve"> 05.12.2021 </w:t>
      </w:r>
      <w:r w:rsidRPr="00D260DB">
        <w:rPr>
          <w:sz w:val="28"/>
          <w:szCs w:val="28"/>
        </w:rPr>
        <w:t>г</w:t>
      </w:r>
      <w:r w:rsidRPr="000567C8">
        <w:rPr>
          <w:sz w:val="28"/>
          <w:szCs w:val="28"/>
        </w:rPr>
        <w:t xml:space="preserve">. </w:t>
      </w:r>
      <w:r w:rsidRPr="00D260DB">
        <w:rPr>
          <w:sz w:val="28"/>
          <w:szCs w:val="28"/>
          <w:lang w:val="en-US"/>
        </w:rPr>
        <w:t>MS</w:t>
      </w:r>
      <w:r w:rsidRPr="000567C8">
        <w:rPr>
          <w:sz w:val="28"/>
          <w:szCs w:val="28"/>
        </w:rPr>
        <w:t xml:space="preserve"> </w:t>
      </w:r>
      <w:r w:rsidRPr="00D260DB">
        <w:rPr>
          <w:sz w:val="28"/>
          <w:szCs w:val="28"/>
          <w:lang w:val="en-US"/>
        </w:rPr>
        <w:t>Office</w:t>
      </w:r>
      <w:r w:rsidRPr="000567C8">
        <w:rPr>
          <w:sz w:val="28"/>
          <w:szCs w:val="28"/>
        </w:rPr>
        <w:t xml:space="preserve"> 2007. </w:t>
      </w:r>
      <w:proofErr w:type="gramStart"/>
      <w:r w:rsidRPr="00D260DB">
        <w:rPr>
          <w:sz w:val="28"/>
          <w:szCs w:val="28"/>
          <w:lang w:val="en-US"/>
        </w:rPr>
        <w:t>MS</w:t>
      </w:r>
      <w:r w:rsidRPr="000567C8">
        <w:rPr>
          <w:sz w:val="28"/>
          <w:szCs w:val="28"/>
        </w:rPr>
        <w:t xml:space="preserve"> </w:t>
      </w:r>
      <w:r w:rsidRPr="00D260DB">
        <w:rPr>
          <w:sz w:val="28"/>
          <w:szCs w:val="28"/>
          <w:lang w:val="en-US"/>
        </w:rPr>
        <w:t>Win</w:t>
      </w:r>
      <w:r w:rsidRPr="000567C8">
        <w:rPr>
          <w:sz w:val="28"/>
          <w:szCs w:val="28"/>
        </w:rPr>
        <w:t xml:space="preserve"> </w:t>
      </w:r>
      <w:r w:rsidRPr="00D260DB">
        <w:rPr>
          <w:sz w:val="28"/>
          <w:szCs w:val="28"/>
          <w:lang w:val="en-US"/>
        </w:rPr>
        <w:t>Starter</w:t>
      </w:r>
      <w:r w:rsidRPr="000567C8">
        <w:rPr>
          <w:sz w:val="28"/>
          <w:szCs w:val="28"/>
        </w:rPr>
        <w:t xml:space="preserve"> 7.</w:t>
      </w:r>
      <w:proofErr w:type="gramEnd"/>
      <w:r w:rsidRPr="000567C8">
        <w:rPr>
          <w:sz w:val="28"/>
          <w:szCs w:val="28"/>
        </w:rPr>
        <w:t xml:space="preserve"> </w:t>
      </w:r>
      <w:proofErr w:type="gramStart"/>
      <w:r w:rsidRPr="00D260DB">
        <w:rPr>
          <w:sz w:val="28"/>
          <w:szCs w:val="28"/>
          <w:lang w:val="en-US"/>
        </w:rPr>
        <w:t xml:space="preserve">MS Windows Prof 7 </w:t>
      </w:r>
      <w:proofErr w:type="spellStart"/>
      <w:r w:rsidRPr="00D260DB">
        <w:rPr>
          <w:sz w:val="28"/>
          <w:szCs w:val="28"/>
          <w:lang w:val="en-US"/>
        </w:rPr>
        <w:t>Upgr</w:t>
      </w:r>
      <w:proofErr w:type="spellEnd"/>
      <w:r w:rsidRPr="00D260DB">
        <w:rPr>
          <w:sz w:val="28"/>
          <w:szCs w:val="28"/>
          <w:lang w:val="en-US"/>
        </w:rPr>
        <w:t>.</w:t>
      </w:r>
      <w:proofErr w:type="gramEnd"/>
      <w:r w:rsidRPr="00D260DB">
        <w:rPr>
          <w:sz w:val="28"/>
          <w:szCs w:val="28"/>
          <w:lang w:val="en-US"/>
        </w:rPr>
        <w:t xml:space="preserve"> </w:t>
      </w:r>
      <w:proofErr w:type="gramStart"/>
      <w:r w:rsidRPr="00D260DB">
        <w:rPr>
          <w:sz w:val="28"/>
          <w:szCs w:val="28"/>
          <w:lang w:val="en-US"/>
        </w:rPr>
        <w:t xml:space="preserve">MS Windows Server CAL 2008 Device CAL. </w:t>
      </w:r>
      <w:r w:rsidRPr="00D260DB">
        <w:rPr>
          <w:sz w:val="28"/>
          <w:szCs w:val="28"/>
        </w:rPr>
        <w:t>Номер</w:t>
      </w:r>
      <w:r w:rsidRPr="00D260DB">
        <w:rPr>
          <w:sz w:val="28"/>
          <w:szCs w:val="28"/>
          <w:lang w:val="en-US"/>
        </w:rPr>
        <w:t xml:space="preserve"> </w:t>
      </w:r>
      <w:r w:rsidRPr="00D260DB">
        <w:rPr>
          <w:sz w:val="28"/>
          <w:szCs w:val="28"/>
        </w:rPr>
        <w:t>лицензии</w:t>
      </w:r>
      <w:r w:rsidRPr="00D260DB">
        <w:rPr>
          <w:sz w:val="28"/>
          <w:szCs w:val="28"/>
          <w:lang w:val="en-US"/>
        </w:rPr>
        <w:t xml:space="preserve"> 46850049, </w:t>
      </w:r>
      <w:r w:rsidRPr="00D260DB">
        <w:rPr>
          <w:sz w:val="28"/>
          <w:szCs w:val="28"/>
        </w:rPr>
        <w:t>бессрочно</w:t>
      </w:r>
      <w:r w:rsidRPr="00D260DB">
        <w:rPr>
          <w:sz w:val="28"/>
          <w:szCs w:val="28"/>
          <w:lang w:val="en-US"/>
        </w:rPr>
        <w:t xml:space="preserve"> </w:t>
      </w:r>
      <w:proofErr w:type="spellStart"/>
      <w:r w:rsidRPr="00D260DB">
        <w:rPr>
          <w:sz w:val="28"/>
          <w:szCs w:val="28"/>
          <w:lang w:val="en-US"/>
        </w:rPr>
        <w:t>Radmin</w:t>
      </w:r>
      <w:proofErr w:type="spellEnd"/>
      <w:r w:rsidRPr="00D260DB">
        <w:rPr>
          <w:sz w:val="28"/>
          <w:szCs w:val="28"/>
          <w:lang w:val="en-US"/>
        </w:rPr>
        <w:t xml:space="preserve"> Viewer 3.</w:t>
      </w:r>
      <w:proofErr w:type="gramEnd"/>
      <w:r w:rsidRPr="00D260DB">
        <w:rPr>
          <w:sz w:val="28"/>
          <w:szCs w:val="28"/>
          <w:lang w:val="en-US"/>
        </w:rPr>
        <w:t xml:space="preserve"> </w:t>
      </w:r>
      <w:proofErr w:type="spellStart"/>
      <w:r w:rsidRPr="00D260DB">
        <w:rPr>
          <w:sz w:val="28"/>
          <w:szCs w:val="28"/>
          <w:lang w:val="en-US"/>
        </w:rPr>
        <w:t>Radmin</w:t>
      </w:r>
      <w:proofErr w:type="spellEnd"/>
      <w:r w:rsidRPr="00297D90">
        <w:rPr>
          <w:sz w:val="28"/>
          <w:szCs w:val="28"/>
          <w:lang w:val="en-US"/>
        </w:rPr>
        <w:t xml:space="preserve"> </w:t>
      </w:r>
      <w:r w:rsidRPr="00D260DB">
        <w:rPr>
          <w:sz w:val="28"/>
          <w:szCs w:val="28"/>
          <w:lang w:val="en-US"/>
        </w:rPr>
        <w:t>Server</w:t>
      </w:r>
      <w:r w:rsidRPr="00297D90">
        <w:rPr>
          <w:sz w:val="28"/>
          <w:szCs w:val="28"/>
          <w:lang w:val="en-US"/>
        </w:rPr>
        <w:t xml:space="preserve"> 3. </w:t>
      </w:r>
      <w:r w:rsidRPr="00D260DB">
        <w:rPr>
          <w:sz w:val="28"/>
          <w:szCs w:val="28"/>
        </w:rPr>
        <w:t>Номер</w:t>
      </w:r>
      <w:r w:rsidRPr="00297D90">
        <w:rPr>
          <w:sz w:val="28"/>
          <w:szCs w:val="28"/>
          <w:lang w:val="en-US"/>
        </w:rPr>
        <w:t xml:space="preserve"> </w:t>
      </w:r>
      <w:r w:rsidRPr="00D260DB">
        <w:rPr>
          <w:sz w:val="28"/>
          <w:szCs w:val="28"/>
        </w:rPr>
        <w:t>документа</w:t>
      </w:r>
      <w:r w:rsidRPr="00297D90">
        <w:rPr>
          <w:sz w:val="28"/>
          <w:szCs w:val="28"/>
          <w:lang w:val="en-US"/>
        </w:rPr>
        <w:t xml:space="preserve"> 11001793 </w:t>
      </w:r>
      <w:r w:rsidRPr="00D260DB">
        <w:rPr>
          <w:sz w:val="28"/>
          <w:szCs w:val="28"/>
          <w:lang w:val="en-US"/>
        </w:rPr>
        <w:t>Traffic</w:t>
      </w:r>
      <w:r w:rsidRPr="00297D90">
        <w:rPr>
          <w:sz w:val="28"/>
          <w:szCs w:val="28"/>
          <w:lang w:val="en-US"/>
        </w:rPr>
        <w:t xml:space="preserve"> </w:t>
      </w:r>
      <w:r w:rsidRPr="00D260DB">
        <w:rPr>
          <w:sz w:val="28"/>
          <w:szCs w:val="28"/>
          <w:lang w:val="en-US"/>
        </w:rPr>
        <w:t>inspector</w:t>
      </w:r>
      <w:r w:rsidRPr="00297D90">
        <w:rPr>
          <w:sz w:val="28"/>
          <w:szCs w:val="28"/>
          <w:lang w:val="en-US"/>
        </w:rPr>
        <w:t xml:space="preserve">. </w:t>
      </w:r>
      <w:r w:rsidRPr="00D260DB">
        <w:rPr>
          <w:sz w:val="28"/>
          <w:szCs w:val="28"/>
        </w:rPr>
        <w:t>Лицензионное соглашение №1051-08 от 10.04.2008, бессрочно</w:t>
      </w:r>
    </w:p>
    <w:p w:rsidR="000567C8" w:rsidRPr="00202DF1" w:rsidRDefault="000567C8" w:rsidP="000567C8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</w:p>
    <w:p w:rsidR="000567C8" w:rsidRPr="00202DF1" w:rsidRDefault="000567C8" w:rsidP="000567C8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202DF1">
        <w:rPr>
          <w:b/>
          <w:color w:val="000000"/>
          <w:spacing w:val="-10"/>
          <w:w w:val="101"/>
          <w:sz w:val="28"/>
          <w:szCs w:val="28"/>
        </w:rPr>
        <w:t xml:space="preserve">Перечень вопросов и заданий для самостоятельной </w:t>
      </w:r>
      <w:proofErr w:type="gramStart"/>
      <w:r w:rsidRPr="00202DF1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202DF1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9C4B7E">
        <w:rPr>
          <w:bCs/>
          <w:color w:val="000000"/>
          <w:spacing w:val="-10"/>
          <w:w w:val="101"/>
          <w:sz w:val="28"/>
          <w:szCs w:val="28"/>
        </w:rPr>
        <w:t>Самостоятельная работа</w:t>
      </w:r>
      <w:r w:rsidR="000567C8">
        <w:rPr>
          <w:bCs/>
          <w:color w:val="000000"/>
          <w:spacing w:val="-10"/>
          <w:w w:val="101"/>
          <w:sz w:val="28"/>
          <w:szCs w:val="28"/>
        </w:rPr>
        <w:t xml:space="preserve"> </w:t>
      </w:r>
      <w:r w:rsidRPr="009C4B7E">
        <w:rPr>
          <w:color w:val="000000"/>
          <w:spacing w:val="-10"/>
          <w:w w:val="101"/>
          <w:sz w:val="28"/>
          <w:szCs w:val="28"/>
        </w:rPr>
        <w:t>студентов в рамках  программы включает подготовку к занятиям, изучение композиции текстов научных статей  и монографий,  а  также самостоятельно отобранных студенто</w:t>
      </w:r>
      <w:r w:rsidR="005614FF">
        <w:rPr>
          <w:color w:val="000000"/>
          <w:spacing w:val="-10"/>
          <w:w w:val="101"/>
          <w:sz w:val="28"/>
          <w:szCs w:val="28"/>
        </w:rPr>
        <w:t>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7AE6" w:rsidRPr="009C4B7E" w:rsidTr="00517AE6">
        <w:tc>
          <w:tcPr>
            <w:tcW w:w="4646" w:type="dxa"/>
          </w:tcPr>
          <w:p w:rsidR="00517AE6" w:rsidRPr="009C4B7E" w:rsidRDefault="00517AE6" w:rsidP="00517AE6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C4B7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517AE6" w:rsidRPr="009C4B7E" w:rsidRDefault="00517AE6" w:rsidP="00517AE6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C4B7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517AE6" w:rsidRPr="009C4B7E" w:rsidTr="00517AE6">
        <w:tc>
          <w:tcPr>
            <w:tcW w:w="4646" w:type="dxa"/>
          </w:tcPr>
          <w:p w:rsidR="00517AE6" w:rsidRPr="009C4B7E" w:rsidRDefault="00BE46E5" w:rsidP="00517AE6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9C4B7E">
              <w:rPr>
                <w:color w:val="000000"/>
                <w:spacing w:val="-10"/>
                <w:w w:val="101"/>
                <w:sz w:val="28"/>
                <w:szCs w:val="28"/>
              </w:rPr>
              <w:t>Деловой  этикет</w:t>
            </w:r>
          </w:p>
        </w:tc>
        <w:tc>
          <w:tcPr>
            <w:tcW w:w="4641" w:type="dxa"/>
          </w:tcPr>
          <w:p w:rsidR="00517AE6" w:rsidRPr="009C4B7E" w:rsidRDefault="00517AE6" w:rsidP="00517AE6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9C4B7E">
              <w:rPr>
                <w:color w:val="000000"/>
                <w:spacing w:val="-10"/>
                <w:w w:val="101"/>
                <w:sz w:val="28"/>
                <w:szCs w:val="28"/>
              </w:rPr>
              <w:t>Чтение аутентичной литературы с использованием словарей</w:t>
            </w:r>
          </w:p>
        </w:tc>
      </w:tr>
    </w:tbl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9C4B7E">
        <w:rPr>
          <w:b/>
          <w:color w:val="000000"/>
          <w:spacing w:val="-10"/>
          <w:w w:val="101"/>
          <w:sz w:val="28"/>
          <w:szCs w:val="28"/>
        </w:rPr>
        <w:t xml:space="preserve">Занятие №3  </w:t>
      </w: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9C4B7E">
        <w:rPr>
          <w:b/>
          <w:color w:val="000000"/>
          <w:spacing w:val="-10"/>
          <w:w w:val="101"/>
          <w:sz w:val="28"/>
          <w:szCs w:val="28"/>
        </w:rPr>
        <w:t xml:space="preserve">Тема </w:t>
      </w:r>
      <w:proofErr w:type="spellStart"/>
      <w:r w:rsidRPr="009C4B7E">
        <w:rPr>
          <w:b/>
          <w:color w:val="000000"/>
          <w:spacing w:val="-10"/>
          <w:w w:val="101"/>
          <w:sz w:val="28"/>
          <w:szCs w:val="28"/>
        </w:rPr>
        <w:t>занятия</w:t>
      </w:r>
      <w:proofErr w:type="gramStart"/>
      <w:r w:rsidRPr="009C4B7E">
        <w:rPr>
          <w:b/>
          <w:color w:val="000000"/>
          <w:spacing w:val="-10"/>
          <w:w w:val="101"/>
          <w:sz w:val="28"/>
          <w:szCs w:val="28"/>
        </w:rPr>
        <w:t>:</w:t>
      </w:r>
      <w:r w:rsidR="00BE46E5" w:rsidRPr="009C4B7E">
        <w:rPr>
          <w:rFonts w:eastAsia="Calibri"/>
          <w:sz w:val="28"/>
          <w:szCs w:val="28"/>
        </w:rPr>
        <w:t>Д</w:t>
      </w:r>
      <w:proofErr w:type="gramEnd"/>
      <w:r w:rsidR="00BE46E5" w:rsidRPr="009C4B7E">
        <w:rPr>
          <w:rFonts w:eastAsia="Calibri"/>
          <w:sz w:val="28"/>
          <w:szCs w:val="28"/>
        </w:rPr>
        <w:t>еловой</w:t>
      </w:r>
      <w:proofErr w:type="spellEnd"/>
      <w:r w:rsidR="00BE46E5" w:rsidRPr="009C4B7E">
        <w:rPr>
          <w:rFonts w:eastAsia="Calibri"/>
          <w:sz w:val="28"/>
          <w:szCs w:val="28"/>
        </w:rPr>
        <w:t xml:space="preserve">  этикет во внерабочее  время</w:t>
      </w: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BE46E5" w:rsidRPr="009C4B7E" w:rsidRDefault="00BE46E5" w:rsidP="00BE46E5">
      <w:pPr>
        <w:jc w:val="both"/>
        <w:outlineLvl w:val="0"/>
        <w:rPr>
          <w:sz w:val="28"/>
          <w:szCs w:val="28"/>
        </w:rPr>
      </w:pPr>
      <w:r w:rsidRPr="009C4B7E">
        <w:rPr>
          <w:b/>
          <w:color w:val="000000"/>
          <w:spacing w:val="-10"/>
          <w:w w:val="101"/>
          <w:sz w:val="28"/>
          <w:szCs w:val="28"/>
        </w:rPr>
        <w:t xml:space="preserve">Цели  и задачи:  </w:t>
      </w:r>
      <w:r w:rsidRPr="009C4B7E">
        <w:rPr>
          <w:rStyle w:val="CharStyle20"/>
          <w:rFonts w:eastAsiaTheme="minorHAnsi"/>
          <w:sz w:val="28"/>
          <w:szCs w:val="28"/>
        </w:rPr>
        <w:t xml:space="preserve">Формирование коммуникативных компетенций на иностранном языке,  необходимых  для профессиональной  коммуникации  у будущего специалиста в сфере  социальная  работа.  Формирование  основ устной и  письменной  коммуникации на иностранном  языке, требований к  деловой  коммуникации. </w:t>
      </w: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i/>
          <w:iCs/>
          <w:color w:val="000000"/>
          <w:spacing w:val="-10"/>
          <w:w w:val="101"/>
          <w:sz w:val="28"/>
          <w:szCs w:val="28"/>
        </w:rPr>
      </w:pP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9C4B7E">
        <w:rPr>
          <w:b/>
          <w:color w:val="000000"/>
          <w:spacing w:val="-10"/>
          <w:w w:val="101"/>
          <w:sz w:val="28"/>
          <w:szCs w:val="28"/>
        </w:rPr>
        <w:t>Основные  понятия</w:t>
      </w:r>
      <w:r w:rsidRPr="009C4B7E">
        <w:rPr>
          <w:bCs/>
          <w:color w:val="000000"/>
          <w:spacing w:val="-10"/>
          <w:w w:val="101"/>
          <w:sz w:val="28"/>
          <w:szCs w:val="28"/>
        </w:rPr>
        <w:t xml:space="preserve">, которые должны быть усвоены студентами в процессе изучения темы:  </w:t>
      </w:r>
      <w:r w:rsidR="00BE46E5" w:rsidRPr="009C4B7E">
        <w:rPr>
          <w:bCs/>
          <w:color w:val="000000"/>
          <w:spacing w:val="-10"/>
          <w:w w:val="101"/>
          <w:sz w:val="28"/>
          <w:szCs w:val="28"/>
        </w:rPr>
        <w:t>деловое  и  неформальное  общение</w:t>
      </w: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i/>
          <w:iCs/>
          <w:color w:val="000000"/>
          <w:spacing w:val="-10"/>
          <w:w w:val="101"/>
          <w:sz w:val="28"/>
          <w:szCs w:val="28"/>
        </w:rPr>
      </w:pP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9C4B7E">
        <w:rPr>
          <w:b/>
          <w:color w:val="000000"/>
          <w:spacing w:val="-10"/>
          <w:w w:val="101"/>
          <w:sz w:val="28"/>
          <w:szCs w:val="28"/>
        </w:rPr>
        <w:t>Вопросы к занятию:</w:t>
      </w:r>
    </w:p>
    <w:p w:rsidR="00BE46E5" w:rsidRPr="009C4B7E" w:rsidRDefault="00BE46E5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9C4B7E">
        <w:rPr>
          <w:bCs/>
          <w:color w:val="000000"/>
          <w:spacing w:val="-10"/>
          <w:w w:val="101"/>
          <w:sz w:val="28"/>
          <w:szCs w:val="28"/>
        </w:rPr>
        <w:t>Назвать  отличия  формального  и  неформального стиля  общения.</w:t>
      </w: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9C4B7E">
        <w:rPr>
          <w:b/>
          <w:color w:val="000000"/>
          <w:spacing w:val="-10"/>
          <w:w w:val="101"/>
          <w:sz w:val="28"/>
          <w:szCs w:val="28"/>
        </w:rPr>
        <w:t>Вопросы для самоконтроля:</w:t>
      </w:r>
    </w:p>
    <w:p w:rsidR="00BE46E5" w:rsidRPr="009C4B7E" w:rsidRDefault="00BE46E5" w:rsidP="00517AE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  <w:spacing w:val="-10"/>
          <w:w w:val="101"/>
          <w:sz w:val="28"/>
          <w:szCs w:val="28"/>
        </w:rPr>
      </w:pPr>
      <w:r w:rsidRPr="009C4B7E">
        <w:rPr>
          <w:color w:val="000000"/>
          <w:spacing w:val="-10"/>
          <w:w w:val="101"/>
          <w:sz w:val="28"/>
          <w:szCs w:val="28"/>
        </w:rPr>
        <w:t xml:space="preserve">Чем  характеризуется деловой  и  неформальный  стили  общения?  В  чем  заключаются  различия? 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9C4B7E">
        <w:rPr>
          <w:b/>
          <w:color w:val="000000"/>
          <w:spacing w:val="1"/>
          <w:w w:val="101"/>
          <w:sz w:val="28"/>
          <w:szCs w:val="28"/>
        </w:rPr>
        <w:lastRenderedPageBreak/>
        <w:t>Библиотечно-информационное обеспечение дисциплины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9C4B7E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9C4B7E">
        <w:rPr>
          <w:bCs/>
          <w:color w:val="000000"/>
          <w:spacing w:val="1"/>
          <w:w w:val="101"/>
          <w:sz w:val="28"/>
          <w:szCs w:val="28"/>
        </w:rPr>
        <w:t xml:space="preserve">1.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Мифтахова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Н. Х. Профессиональный английский язык социального работника: учеб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п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особие для вузов / Н. Х.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Мифтахова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, Э. М.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Муртазина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; Казан.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гос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>. технолог. ун-т. - Москва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Книжный Дом "Университет", 2013. - Ч. 1. - 2013. – 184 с.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9C4B7E">
        <w:rPr>
          <w:bCs/>
          <w:color w:val="000000"/>
          <w:spacing w:val="1"/>
          <w:w w:val="101"/>
          <w:sz w:val="28"/>
          <w:szCs w:val="28"/>
        </w:rPr>
        <w:t xml:space="preserve">2.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Мифтахова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Н.Х.Профессиональный английский язык социального работника: учеб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п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особие для вузов / Н. Х.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Мифтахова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, Э. М.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Муртазина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; Казан.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гос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>. технолог. ун-т. - Москва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Книжный Дом "Университет", 2013. - Ч. 2. - 2013. – 261 с.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9C4B7E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9C4B7E">
        <w:rPr>
          <w:bCs/>
          <w:color w:val="000000"/>
          <w:spacing w:val="1"/>
          <w:w w:val="101"/>
          <w:sz w:val="28"/>
          <w:szCs w:val="28"/>
        </w:rPr>
        <w:t xml:space="preserve">1. Англо-русский медицинский словарь  [Электронный ресурс] : словарь/ ред.: И. Ю.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Марковина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, Г. Э.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Улумбекова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. 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-М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осква: 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>, 2013. -496 с. - Режим доступа: http://www.studmedlib.ru/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9C4B7E">
        <w:rPr>
          <w:bCs/>
          <w:color w:val="000000"/>
          <w:spacing w:val="1"/>
          <w:w w:val="101"/>
          <w:sz w:val="28"/>
          <w:szCs w:val="28"/>
        </w:rPr>
        <w:t xml:space="preserve">2.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Марковина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И.Ю.  Английский язык [Электронный ресурс] : учеб. для студентов вузов/ И. Ю.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Марковина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, З. К. Максимова, М. Б. Вайнштейн; под ред. И.Ю.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Марковиной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. -4-е изд.,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испр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. и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перераб</w:t>
      </w:r>
      <w:proofErr w:type="spellEnd"/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.. -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Москва: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>, 2016. -368 с: ил. - Режим доступа: http://www.studmedlib.ru/.</w:t>
      </w: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9C4B7E">
        <w:rPr>
          <w:bCs/>
          <w:color w:val="000000"/>
          <w:spacing w:val="1"/>
          <w:w w:val="101"/>
          <w:sz w:val="28"/>
          <w:szCs w:val="28"/>
        </w:rPr>
        <w:t xml:space="preserve">3.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Марковина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И.Ю.. Английский язык. Грамматический практикум для медиков [Электронный ресурс] : учеб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9C4B7E">
        <w:rPr>
          <w:bCs/>
          <w:color w:val="000000"/>
          <w:spacing w:val="1"/>
          <w:w w:val="101"/>
          <w:sz w:val="28"/>
          <w:szCs w:val="28"/>
        </w:rPr>
        <w:t>п</w:t>
      </w:r>
      <w:proofErr w:type="gram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особие для студентов мед. вузов/ И. Ю.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Марковина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, Г. Е. -Москва: </w:t>
      </w:r>
      <w:proofErr w:type="spellStart"/>
      <w:r w:rsidRPr="009C4B7E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9C4B7E">
        <w:rPr>
          <w:bCs/>
          <w:color w:val="000000"/>
          <w:spacing w:val="1"/>
          <w:w w:val="101"/>
          <w:sz w:val="28"/>
          <w:szCs w:val="28"/>
        </w:rPr>
        <w:t xml:space="preserve">, 2013. -200 с. - Режим доступа: </w:t>
      </w:r>
      <w:hyperlink r:id="rId27" w:history="1">
        <w:r w:rsidRPr="009C4B7E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9C4B7E">
        <w:rPr>
          <w:bCs/>
          <w:color w:val="000000"/>
          <w:spacing w:val="1"/>
          <w:w w:val="101"/>
          <w:sz w:val="28"/>
          <w:szCs w:val="28"/>
        </w:rPr>
        <w:t>.</w:t>
      </w:r>
    </w:p>
    <w:p w:rsidR="00BE46E5" w:rsidRPr="009C4B7E" w:rsidRDefault="00BE46E5" w:rsidP="00BE46E5">
      <w:pPr>
        <w:jc w:val="both"/>
        <w:rPr>
          <w:sz w:val="28"/>
          <w:szCs w:val="28"/>
        </w:rPr>
      </w:pPr>
    </w:p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9C4B7E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 *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11"/>
        <w:gridCol w:w="4737"/>
      </w:tblGrid>
      <w:tr w:rsidR="00BE46E5" w:rsidRPr="009C4B7E" w:rsidTr="005614FF">
        <w:tc>
          <w:tcPr>
            <w:tcW w:w="4611" w:type="dxa"/>
            <w:shd w:val="clear" w:color="auto" w:fill="FFFFFF"/>
            <w:hideMark/>
          </w:tcPr>
          <w:p w:rsidR="00BE46E5" w:rsidRPr="009C4B7E" w:rsidRDefault="00BE46E5" w:rsidP="007A0AF7">
            <w:pPr>
              <w:spacing w:line="0" w:lineRule="atLeast"/>
              <w:rPr>
                <w:sz w:val="28"/>
                <w:szCs w:val="28"/>
              </w:rPr>
            </w:pPr>
            <w:r w:rsidRPr="009C4B7E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4737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28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BE46E5" w:rsidRPr="009C4B7E" w:rsidRDefault="00BE46E5" w:rsidP="007A0AF7">
            <w:pPr>
              <w:spacing w:line="0" w:lineRule="atLeast"/>
              <w:rPr>
                <w:sz w:val="28"/>
                <w:szCs w:val="28"/>
              </w:rPr>
            </w:pPr>
            <w:r w:rsidRPr="009C4B7E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BE46E5" w:rsidRPr="009C4B7E" w:rsidTr="005614FF">
        <w:tc>
          <w:tcPr>
            <w:tcW w:w="4611" w:type="dxa"/>
            <w:shd w:val="clear" w:color="auto" w:fill="FFFFFF"/>
            <w:hideMark/>
          </w:tcPr>
          <w:p w:rsidR="00BE46E5" w:rsidRPr="009C4B7E" w:rsidRDefault="00BE46E5" w:rsidP="007A0AF7">
            <w:pPr>
              <w:spacing w:line="0" w:lineRule="atLeast"/>
              <w:rPr>
                <w:sz w:val="28"/>
                <w:szCs w:val="28"/>
              </w:rPr>
            </w:pPr>
            <w:r w:rsidRPr="009C4B7E">
              <w:rPr>
                <w:bCs/>
                <w:sz w:val="28"/>
                <w:szCs w:val="28"/>
              </w:rPr>
              <w:t>НЭБ</w:t>
            </w:r>
            <w:r w:rsidRPr="009C4B7E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4737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29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BE46E5" w:rsidRPr="009C4B7E" w:rsidRDefault="00BE46E5" w:rsidP="007A0AF7">
            <w:pPr>
              <w:spacing w:line="0" w:lineRule="atLeast"/>
              <w:rPr>
                <w:sz w:val="28"/>
                <w:szCs w:val="28"/>
              </w:rPr>
            </w:pPr>
            <w:r w:rsidRPr="009C4B7E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BE46E5" w:rsidRPr="009C4B7E" w:rsidTr="005614FF">
        <w:tc>
          <w:tcPr>
            <w:tcW w:w="4611" w:type="dxa"/>
            <w:shd w:val="clear" w:color="auto" w:fill="FFFFFF"/>
            <w:hideMark/>
          </w:tcPr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9C4B7E">
              <w:rPr>
                <w:bCs/>
                <w:sz w:val="28"/>
                <w:szCs w:val="28"/>
              </w:rPr>
              <w:t>eLIBRARY.RU</w:t>
            </w:r>
            <w:proofErr w:type="spellEnd"/>
          </w:p>
          <w:p w:rsidR="00BE46E5" w:rsidRPr="009C4B7E" w:rsidRDefault="00BE46E5" w:rsidP="007A0AF7">
            <w:pPr>
              <w:spacing w:line="0" w:lineRule="atLeast"/>
              <w:rPr>
                <w:sz w:val="28"/>
                <w:szCs w:val="28"/>
              </w:rPr>
            </w:pPr>
            <w:r w:rsidRPr="009C4B7E">
              <w:rPr>
                <w:sz w:val="28"/>
                <w:szCs w:val="28"/>
              </w:rPr>
              <w:t> </w:t>
            </w:r>
          </w:p>
        </w:tc>
        <w:tc>
          <w:tcPr>
            <w:tcW w:w="4737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30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BE46E5" w:rsidRPr="009C4B7E" w:rsidRDefault="00BE46E5" w:rsidP="007A0AF7">
            <w:pPr>
              <w:spacing w:line="0" w:lineRule="atLeast"/>
              <w:rPr>
                <w:sz w:val="28"/>
                <w:szCs w:val="28"/>
              </w:rPr>
            </w:pPr>
            <w:r w:rsidRPr="009C4B7E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BE46E5" w:rsidRPr="009C4B7E" w:rsidTr="005614FF">
        <w:tc>
          <w:tcPr>
            <w:tcW w:w="4611" w:type="dxa"/>
            <w:shd w:val="clear" w:color="auto" w:fill="FFFFFF"/>
            <w:hideMark/>
          </w:tcPr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9C4B7E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4737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31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BE46E5" w:rsidRPr="009C4B7E" w:rsidTr="005614FF">
        <w:tc>
          <w:tcPr>
            <w:tcW w:w="4611" w:type="dxa"/>
            <w:shd w:val="clear" w:color="auto" w:fill="FFFFFF"/>
            <w:hideMark/>
          </w:tcPr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4737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32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BE46E5" w:rsidRPr="009C4B7E">
              <w:rPr>
                <w:sz w:val="28"/>
                <w:szCs w:val="28"/>
              </w:rPr>
              <w:br/>
            </w:r>
            <w:r w:rsidR="00BE46E5" w:rsidRPr="009C4B7E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BE46E5" w:rsidRPr="009C4B7E" w:rsidTr="005614FF">
        <w:tc>
          <w:tcPr>
            <w:tcW w:w="4611" w:type="dxa"/>
            <w:shd w:val="clear" w:color="auto" w:fill="FFFFFF"/>
            <w:hideMark/>
          </w:tcPr>
          <w:p w:rsidR="00BE46E5" w:rsidRPr="009C4B7E" w:rsidRDefault="00BE46E5" w:rsidP="007A0AF7">
            <w:pPr>
              <w:rPr>
                <w:sz w:val="28"/>
                <w:szCs w:val="28"/>
                <w:lang w:val="en-US"/>
              </w:rPr>
            </w:pPr>
            <w:proofErr w:type="spellStart"/>
            <w:r w:rsidRPr="009C4B7E">
              <w:rPr>
                <w:sz w:val="28"/>
                <w:szCs w:val="28"/>
              </w:rPr>
              <w:t>Базаданных</w:t>
            </w:r>
            <w:proofErr w:type="spellEnd"/>
            <w:r w:rsidRPr="009C4B7E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4737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33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iCs/>
                <w:sz w:val="28"/>
                <w:szCs w:val="28"/>
              </w:rPr>
              <w:t xml:space="preserve">Доступ с компьютеров университета. Удаленный доступ - через личную </w:t>
            </w:r>
            <w:r w:rsidRPr="009C4B7E">
              <w:rPr>
                <w:iCs/>
                <w:sz w:val="28"/>
                <w:szCs w:val="28"/>
              </w:rPr>
              <w:lastRenderedPageBreak/>
              <w:t>регистрацию под IP-адресом университета</w:t>
            </w:r>
          </w:p>
        </w:tc>
      </w:tr>
      <w:tr w:rsidR="00BE46E5" w:rsidRPr="009C4B7E" w:rsidTr="005614FF">
        <w:tc>
          <w:tcPr>
            <w:tcW w:w="4611" w:type="dxa"/>
            <w:shd w:val="clear" w:color="auto" w:fill="FFFFFF"/>
            <w:hideMark/>
          </w:tcPr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sz w:val="28"/>
                <w:szCs w:val="28"/>
              </w:rPr>
              <w:lastRenderedPageBreak/>
              <w:t xml:space="preserve">Издательство </w:t>
            </w:r>
            <w:proofErr w:type="spellStart"/>
            <w:r w:rsidRPr="009C4B7E">
              <w:rPr>
                <w:bCs/>
                <w:sz w:val="28"/>
                <w:szCs w:val="28"/>
              </w:rPr>
              <w:t>Elsevier</w:t>
            </w:r>
            <w:proofErr w:type="spellEnd"/>
            <w:r w:rsidRPr="009C4B7E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737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34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BE46E5" w:rsidRPr="009C4B7E">
              <w:rPr>
                <w:sz w:val="28"/>
                <w:szCs w:val="28"/>
              </w:rPr>
              <w:br/>
            </w:r>
            <w:r w:rsidR="00BE46E5" w:rsidRPr="009C4B7E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BE46E5" w:rsidRPr="009C4B7E" w:rsidTr="005614FF">
        <w:tc>
          <w:tcPr>
            <w:tcW w:w="4611" w:type="dxa"/>
            <w:shd w:val="clear" w:color="auto" w:fill="FFFFFF"/>
            <w:hideMark/>
          </w:tcPr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sz w:val="28"/>
                <w:szCs w:val="28"/>
              </w:rPr>
              <w:t>Издательство </w:t>
            </w:r>
            <w:proofErr w:type="spellStart"/>
            <w:r w:rsidRPr="009C4B7E">
              <w:rPr>
                <w:bCs/>
                <w:sz w:val="28"/>
                <w:szCs w:val="28"/>
              </w:rPr>
              <w:t>Springer</w:t>
            </w:r>
            <w:proofErr w:type="spellEnd"/>
            <w:r w:rsidRPr="009C4B7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C4B7E">
              <w:rPr>
                <w:bCs/>
                <w:sz w:val="28"/>
                <w:szCs w:val="28"/>
              </w:rPr>
              <w:t>Nature</w:t>
            </w:r>
            <w:proofErr w:type="spellEnd"/>
          </w:p>
        </w:tc>
        <w:tc>
          <w:tcPr>
            <w:tcW w:w="4737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35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BE46E5" w:rsidRPr="009C4B7E">
              <w:rPr>
                <w:sz w:val="28"/>
                <w:szCs w:val="28"/>
              </w:rPr>
              <w:br/>
            </w:r>
            <w:r w:rsidR="00BE46E5" w:rsidRPr="009C4B7E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BE46E5" w:rsidRPr="009C4B7E" w:rsidTr="005614FF">
        <w:tc>
          <w:tcPr>
            <w:tcW w:w="4611" w:type="dxa"/>
            <w:shd w:val="clear" w:color="auto" w:fill="FFFFFF"/>
            <w:hideMark/>
          </w:tcPr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sz w:val="28"/>
                <w:szCs w:val="28"/>
              </w:rPr>
              <w:t>База данных</w:t>
            </w:r>
            <w:r w:rsidRPr="009C4B7E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9C4B7E">
              <w:rPr>
                <w:bCs/>
                <w:sz w:val="28"/>
                <w:szCs w:val="28"/>
              </w:rPr>
              <w:t>Scopus</w:t>
            </w:r>
            <w:proofErr w:type="spellEnd"/>
            <w:r w:rsidRPr="009C4B7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737" w:type="dxa"/>
            <w:shd w:val="clear" w:color="auto" w:fill="FFFFFF"/>
            <w:hideMark/>
          </w:tcPr>
          <w:p w:rsidR="00BE46E5" w:rsidRPr="009C4B7E" w:rsidRDefault="00C42C8B" w:rsidP="007A0AF7">
            <w:pPr>
              <w:rPr>
                <w:sz w:val="28"/>
                <w:szCs w:val="28"/>
              </w:rPr>
            </w:pPr>
            <w:hyperlink r:id="rId36" w:tgtFrame="_blank" w:history="1">
              <w:r w:rsidR="00BE46E5" w:rsidRPr="009C4B7E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BE46E5" w:rsidRPr="009C4B7E" w:rsidRDefault="00BE46E5" w:rsidP="007A0AF7">
            <w:pPr>
              <w:rPr>
                <w:sz w:val="28"/>
                <w:szCs w:val="28"/>
              </w:rPr>
            </w:pPr>
            <w:r w:rsidRPr="009C4B7E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BE46E5" w:rsidRPr="009C4B7E" w:rsidRDefault="00BE46E5" w:rsidP="00BE46E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0567C8" w:rsidRDefault="000567C8" w:rsidP="000567C8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202DF1">
        <w:rPr>
          <w:b/>
          <w:sz w:val="28"/>
          <w:szCs w:val="28"/>
        </w:rPr>
        <w:t xml:space="preserve">Перечень программного обеспечения и информационных справочных систем, специализированных программ, необходимых для освоения темы </w:t>
      </w:r>
    </w:p>
    <w:p w:rsidR="000567C8" w:rsidRPr="005614FF" w:rsidRDefault="000567C8" w:rsidP="005614FF">
      <w:pPr>
        <w:ind w:firstLine="567"/>
        <w:jc w:val="both"/>
        <w:rPr>
          <w:sz w:val="28"/>
          <w:szCs w:val="28"/>
        </w:rPr>
      </w:pPr>
      <w:r w:rsidRPr="00202DF1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Pr="00101D9C">
        <w:rPr>
          <w:b/>
          <w:sz w:val="28"/>
          <w:szCs w:val="28"/>
        </w:rPr>
        <w:t xml:space="preserve">- </w:t>
      </w:r>
      <w:proofErr w:type="spellStart"/>
      <w:r w:rsidRPr="00D260DB">
        <w:rPr>
          <w:sz w:val="28"/>
          <w:szCs w:val="28"/>
          <w:lang w:val="en-US"/>
        </w:rPr>
        <w:t>Kaspersky</w:t>
      </w:r>
      <w:proofErr w:type="spellEnd"/>
      <w:r w:rsidRPr="00101D9C">
        <w:rPr>
          <w:sz w:val="28"/>
          <w:szCs w:val="28"/>
        </w:rPr>
        <w:t xml:space="preserve"> </w:t>
      </w:r>
      <w:r w:rsidRPr="00D260DB">
        <w:rPr>
          <w:sz w:val="28"/>
          <w:szCs w:val="28"/>
          <w:lang w:val="en-US"/>
        </w:rPr>
        <w:t>endpoint</w:t>
      </w:r>
      <w:r w:rsidRPr="00101D9C">
        <w:rPr>
          <w:sz w:val="28"/>
          <w:szCs w:val="28"/>
        </w:rPr>
        <w:t xml:space="preserve"> </w:t>
      </w:r>
      <w:r w:rsidRPr="00D260DB">
        <w:rPr>
          <w:sz w:val="28"/>
          <w:szCs w:val="28"/>
          <w:lang w:val="en-US"/>
        </w:rPr>
        <w:t>Security</w:t>
      </w:r>
      <w:r w:rsidRPr="00101D9C">
        <w:rPr>
          <w:sz w:val="28"/>
          <w:szCs w:val="28"/>
        </w:rPr>
        <w:t xml:space="preserve">. </w:t>
      </w:r>
      <w:r w:rsidRPr="00D260DB">
        <w:rPr>
          <w:sz w:val="28"/>
          <w:szCs w:val="28"/>
        </w:rPr>
        <w:t>Номер</w:t>
      </w:r>
      <w:r w:rsidRPr="000567C8">
        <w:rPr>
          <w:sz w:val="28"/>
          <w:szCs w:val="28"/>
        </w:rPr>
        <w:t xml:space="preserve"> </w:t>
      </w:r>
      <w:r w:rsidRPr="00D260DB">
        <w:rPr>
          <w:sz w:val="28"/>
          <w:szCs w:val="28"/>
        </w:rPr>
        <w:t>лицензии</w:t>
      </w:r>
      <w:r w:rsidRPr="000567C8">
        <w:rPr>
          <w:sz w:val="28"/>
          <w:szCs w:val="28"/>
        </w:rPr>
        <w:t xml:space="preserve"> 26</w:t>
      </w:r>
      <w:r w:rsidRPr="00D260DB">
        <w:rPr>
          <w:sz w:val="28"/>
          <w:szCs w:val="28"/>
          <w:lang w:val="en-US"/>
        </w:rPr>
        <w:t>FE</w:t>
      </w:r>
      <w:r w:rsidRPr="000567C8">
        <w:rPr>
          <w:sz w:val="28"/>
          <w:szCs w:val="28"/>
        </w:rPr>
        <w:t xml:space="preserve">-191125- 134819-1-8403. </w:t>
      </w:r>
      <w:r w:rsidRPr="00D260DB">
        <w:rPr>
          <w:sz w:val="28"/>
          <w:szCs w:val="28"/>
        </w:rPr>
        <w:t>Срок</w:t>
      </w:r>
      <w:r w:rsidRPr="000567C8">
        <w:rPr>
          <w:sz w:val="28"/>
          <w:szCs w:val="28"/>
        </w:rPr>
        <w:t xml:space="preserve"> </w:t>
      </w:r>
      <w:r w:rsidRPr="00D260DB">
        <w:rPr>
          <w:sz w:val="28"/>
          <w:szCs w:val="28"/>
        </w:rPr>
        <w:t>действия</w:t>
      </w:r>
      <w:r w:rsidRPr="000567C8">
        <w:rPr>
          <w:sz w:val="28"/>
          <w:szCs w:val="28"/>
        </w:rPr>
        <w:t xml:space="preserve"> </w:t>
      </w:r>
      <w:r w:rsidRPr="00D260DB">
        <w:rPr>
          <w:sz w:val="28"/>
          <w:szCs w:val="28"/>
        </w:rPr>
        <w:t>до</w:t>
      </w:r>
      <w:r w:rsidRPr="000567C8">
        <w:rPr>
          <w:sz w:val="28"/>
          <w:szCs w:val="28"/>
        </w:rPr>
        <w:t xml:space="preserve"> 05.12.2021 </w:t>
      </w:r>
      <w:r w:rsidRPr="00D260DB">
        <w:rPr>
          <w:sz w:val="28"/>
          <w:szCs w:val="28"/>
        </w:rPr>
        <w:t>г</w:t>
      </w:r>
      <w:r w:rsidRPr="000567C8">
        <w:rPr>
          <w:sz w:val="28"/>
          <w:szCs w:val="28"/>
        </w:rPr>
        <w:t xml:space="preserve">. </w:t>
      </w:r>
      <w:r w:rsidRPr="00D260DB">
        <w:rPr>
          <w:sz w:val="28"/>
          <w:szCs w:val="28"/>
          <w:lang w:val="en-US"/>
        </w:rPr>
        <w:t>MS</w:t>
      </w:r>
      <w:r w:rsidRPr="000567C8">
        <w:rPr>
          <w:sz w:val="28"/>
          <w:szCs w:val="28"/>
        </w:rPr>
        <w:t xml:space="preserve"> </w:t>
      </w:r>
      <w:r w:rsidRPr="00D260DB">
        <w:rPr>
          <w:sz w:val="28"/>
          <w:szCs w:val="28"/>
          <w:lang w:val="en-US"/>
        </w:rPr>
        <w:t>Office</w:t>
      </w:r>
      <w:r w:rsidRPr="000567C8">
        <w:rPr>
          <w:sz w:val="28"/>
          <w:szCs w:val="28"/>
        </w:rPr>
        <w:t xml:space="preserve"> 2007. </w:t>
      </w:r>
      <w:proofErr w:type="gramStart"/>
      <w:r w:rsidRPr="00D260DB">
        <w:rPr>
          <w:sz w:val="28"/>
          <w:szCs w:val="28"/>
          <w:lang w:val="en-US"/>
        </w:rPr>
        <w:t>MS</w:t>
      </w:r>
      <w:r w:rsidRPr="000567C8">
        <w:rPr>
          <w:sz w:val="28"/>
          <w:szCs w:val="28"/>
        </w:rPr>
        <w:t xml:space="preserve"> </w:t>
      </w:r>
      <w:r w:rsidRPr="00D260DB">
        <w:rPr>
          <w:sz w:val="28"/>
          <w:szCs w:val="28"/>
          <w:lang w:val="en-US"/>
        </w:rPr>
        <w:t>Win</w:t>
      </w:r>
      <w:r w:rsidRPr="000567C8">
        <w:rPr>
          <w:sz w:val="28"/>
          <w:szCs w:val="28"/>
        </w:rPr>
        <w:t xml:space="preserve"> </w:t>
      </w:r>
      <w:r w:rsidRPr="00D260DB">
        <w:rPr>
          <w:sz w:val="28"/>
          <w:szCs w:val="28"/>
          <w:lang w:val="en-US"/>
        </w:rPr>
        <w:t>Starter</w:t>
      </w:r>
      <w:r w:rsidRPr="000567C8">
        <w:rPr>
          <w:sz w:val="28"/>
          <w:szCs w:val="28"/>
        </w:rPr>
        <w:t xml:space="preserve"> 7.</w:t>
      </w:r>
      <w:proofErr w:type="gramEnd"/>
      <w:r w:rsidRPr="000567C8">
        <w:rPr>
          <w:sz w:val="28"/>
          <w:szCs w:val="28"/>
        </w:rPr>
        <w:t xml:space="preserve"> </w:t>
      </w:r>
      <w:proofErr w:type="gramStart"/>
      <w:r w:rsidRPr="00D260DB">
        <w:rPr>
          <w:sz w:val="28"/>
          <w:szCs w:val="28"/>
          <w:lang w:val="en-US"/>
        </w:rPr>
        <w:t xml:space="preserve">MS Windows Prof 7 </w:t>
      </w:r>
      <w:proofErr w:type="spellStart"/>
      <w:r w:rsidRPr="00D260DB">
        <w:rPr>
          <w:sz w:val="28"/>
          <w:szCs w:val="28"/>
          <w:lang w:val="en-US"/>
        </w:rPr>
        <w:t>Upgr</w:t>
      </w:r>
      <w:proofErr w:type="spellEnd"/>
      <w:r w:rsidRPr="00D260DB">
        <w:rPr>
          <w:sz w:val="28"/>
          <w:szCs w:val="28"/>
          <w:lang w:val="en-US"/>
        </w:rPr>
        <w:t>.</w:t>
      </w:r>
      <w:proofErr w:type="gramEnd"/>
      <w:r w:rsidRPr="00D260DB">
        <w:rPr>
          <w:sz w:val="28"/>
          <w:szCs w:val="28"/>
          <w:lang w:val="en-US"/>
        </w:rPr>
        <w:t xml:space="preserve"> </w:t>
      </w:r>
      <w:proofErr w:type="gramStart"/>
      <w:r w:rsidRPr="00D260DB">
        <w:rPr>
          <w:sz w:val="28"/>
          <w:szCs w:val="28"/>
          <w:lang w:val="en-US"/>
        </w:rPr>
        <w:t xml:space="preserve">MS Windows Server CAL 2008 Device CAL. </w:t>
      </w:r>
      <w:r w:rsidRPr="00D260DB">
        <w:rPr>
          <w:sz w:val="28"/>
          <w:szCs w:val="28"/>
        </w:rPr>
        <w:t>Номер</w:t>
      </w:r>
      <w:r w:rsidRPr="00D260DB">
        <w:rPr>
          <w:sz w:val="28"/>
          <w:szCs w:val="28"/>
          <w:lang w:val="en-US"/>
        </w:rPr>
        <w:t xml:space="preserve"> </w:t>
      </w:r>
      <w:r w:rsidRPr="00D260DB">
        <w:rPr>
          <w:sz w:val="28"/>
          <w:szCs w:val="28"/>
        </w:rPr>
        <w:t>лицензии</w:t>
      </w:r>
      <w:r w:rsidRPr="00D260DB">
        <w:rPr>
          <w:sz w:val="28"/>
          <w:szCs w:val="28"/>
          <w:lang w:val="en-US"/>
        </w:rPr>
        <w:t xml:space="preserve"> 46850049, </w:t>
      </w:r>
      <w:r w:rsidRPr="00D260DB">
        <w:rPr>
          <w:sz w:val="28"/>
          <w:szCs w:val="28"/>
        </w:rPr>
        <w:t>бессрочно</w:t>
      </w:r>
      <w:r w:rsidRPr="00D260DB">
        <w:rPr>
          <w:sz w:val="28"/>
          <w:szCs w:val="28"/>
          <w:lang w:val="en-US"/>
        </w:rPr>
        <w:t xml:space="preserve"> </w:t>
      </w:r>
      <w:proofErr w:type="spellStart"/>
      <w:r w:rsidRPr="00D260DB">
        <w:rPr>
          <w:sz w:val="28"/>
          <w:szCs w:val="28"/>
          <w:lang w:val="en-US"/>
        </w:rPr>
        <w:t>Radmin</w:t>
      </w:r>
      <w:proofErr w:type="spellEnd"/>
      <w:r w:rsidRPr="00D260DB">
        <w:rPr>
          <w:sz w:val="28"/>
          <w:szCs w:val="28"/>
          <w:lang w:val="en-US"/>
        </w:rPr>
        <w:t xml:space="preserve"> Viewer 3.</w:t>
      </w:r>
      <w:proofErr w:type="gramEnd"/>
      <w:r w:rsidRPr="00D260DB">
        <w:rPr>
          <w:sz w:val="28"/>
          <w:szCs w:val="28"/>
          <w:lang w:val="en-US"/>
        </w:rPr>
        <w:t xml:space="preserve"> </w:t>
      </w:r>
      <w:proofErr w:type="spellStart"/>
      <w:r w:rsidRPr="00D260DB">
        <w:rPr>
          <w:sz w:val="28"/>
          <w:szCs w:val="28"/>
          <w:lang w:val="en-US"/>
        </w:rPr>
        <w:t>Radmin</w:t>
      </w:r>
      <w:proofErr w:type="spellEnd"/>
      <w:r w:rsidRPr="00297D90">
        <w:rPr>
          <w:sz w:val="28"/>
          <w:szCs w:val="28"/>
          <w:lang w:val="en-US"/>
        </w:rPr>
        <w:t xml:space="preserve"> </w:t>
      </w:r>
      <w:r w:rsidRPr="00D260DB">
        <w:rPr>
          <w:sz w:val="28"/>
          <w:szCs w:val="28"/>
          <w:lang w:val="en-US"/>
        </w:rPr>
        <w:t>Server</w:t>
      </w:r>
      <w:r w:rsidRPr="00297D90">
        <w:rPr>
          <w:sz w:val="28"/>
          <w:szCs w:val="28"/>
          <w:lang w:val="en-US"/>
        </w:rPr>
        <w:t xml:space="preserve"> 3. </w:t>
      </w:r>
      <w:r w:rsidRPr="00D260DB">
        <w:rPr>
          <w:sz w:val="28"/>
          <w:szCs w:val="28"/>
        </w:rPr>
        <w:t>Номер</w:t>
      </w:r>
      <w:r w:rsidRPr="00297D90">
        <w:rPr>
          <w:sz w:val="28"/>
          <w:szCs w:val="28"/>
          <w:lang w:val="en-US"/>
        </w:rPr>
        <w:t xml:space="preserve"> </w:t>
      </w:r>
      <w:r w:rsidRPr="00D260DB">
        <w:rPr>
          <w:sz w:val="28"/>
          <w:szCs w:val="28"/>
        </w:rPr>
        <w:t>документа</w:t>
      </w:r>
      <w:r w:rsidRPr="00297D90">
        <w:rPr>
          <w:sz w:val="28"/>
          <w:szCs w:val="28"/>
          <w:lang w:val="en-US"/>
        </w:rPr>
        <w:t xml:space="preserve"> 11001793 </w:t>
      </w:r>
      <w:r w:rsidRPr="00D260DB">
        <w:rPr>
          <w:sz w:val="28"/>
          <w:szCs w:val="28"/>
          <w:lang w:val="en-US"/>
        </w:rPr>
        <w:t>Traffic</w:t>
      </w:r>
      <w:r w:rsidRPr="00297D90">
        <w:rPr>
          <w:sz w:val="28"/>
          <w:szCs w:val="28"/>
          <w:lang w:val="en-US"/>
        </w:rPr>
        <w:t xml:space="preserve"> </w:t>
      </w:r>
      <w:r w:rsidRPr="00D260DB">
        <w:rPr>
          <w:sz w:val="28"/>
          <w:szCs w:val="28"/>
          <w:lang w:val="en-US"/>
        </w:rPr>
        <w:t>inspector</w:t>
      </w:r>
      <w:r w:rsidRPr="00297D90">
        <w:rPr>
          <w:sz w:val="28"/>
          <w:szCs w:val="28"/>
          <w:lang w:val="en-US"/>
        </w:rPr>
        <w:t xml:space="preserve">. </w:t>
      </w:r>
      <w:r w:rsidRPr="00D260DB">
        <w:rPr>
          <w:sz w:val="28"/>
          <w:szCs w:val="28"/>
        </w:rPr>
        <w:t>Лицензионное соглашение №1051-08 от 10.04.2008, бессрочно</w:t>
      </w:r>
    </w:p>
    <w:p w:rsidR="000567C8" w:rsidRPr="00202DF1" w:rsidRDefault="000567C8" w:rsidP="000567C8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</w:p>
    <w:p w:rsidR="000567C8" w:rsidRPr="00202DF1" w:rsidRDefault="000567C8" w:rsidP="000567C8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202DF1">
        <w:rPr>
          <w:b/>
          <w:color w:val="000000"/>
          <w:spacing w:val="-10"/>
          <w:w w:val="101"/>
          <w:sz w:val="28"/>
          <w:szCs w:val="28"/>
        </w:rPr>
        <w:t xml:space="preserve">Перечень вопросов и заданий для самостоятельной </w:t>
      </w:r>
      <w:proofErr w:type="gramStart"/>
      <w:r w:rsidRPr="00202DF1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202DF1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9C4B7E">
        <w:rPr>
          <w:bCs/>
          <w:color w:val="000000"/>
          <w:spacing w:val="-10"/>
          <w:w w:val="101"/>
          <w:sz w:val="28"/>
          <w:szCs w:val="28"/>
        </w:rPr>
        <w:t>Самостоятельная работа</w:t>
      </w:r>
      <w:r w:rsidR="000567C8">
        <w:rPr>
          <w:bCs/>
          <w:color w:val="000000"/>
          <w:spacing w:val="-10"/>
          <w:w w:val="101"/>
          <w:sz w:val="28"/>
          <w:szCs w:val="28"/>
        </w:rPr>
        <w:t xml:space="preserve"> </w:t>
      </w:r>
      <w:r w:rsidRPr="009C4B7E">
        <w:rPr>
          <w:color w:val="000000"/>
          <w:spacing w:val="-10"/>
          <w:w w:val="101"/>
          <w:sz w:val="28"/>
          <w:szCs w:val="28"/>
        </w:rPr>
        <w:t>студентов в рамках  программы включает подготовку к занятиям, изучение композиции текстов научных статей  и монографий,  а  также самостоятельно отобранных студентом из информационных источников</w:t>
      </w:r>
      <w:proofErr w:type="gramStart"/>
      <w:r w:rsidRPr="009C4B7E">
        <w:rPr>
          <w:color w:val="000000"/>
          <w:spacing w:val="-10"/>
          <w:w w:val="101"/>
          <w:sz w:val="28"/>
          <w:szCs w:val="28"/>
        </w:rPr>
        <w:t xml:space="preserve"> .</w:t>
      </w:r>
      <w:proofErr w:type="gramEnd"/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7AE6" w:rsidRPr="009C4B7E" w:rsidTr="00517AE6">
        <w:tc>
          <w:tcPr>
            <w:tcW w:w="4646" w:type="dxa"/>
          </w:tcPr>
          <w:p w:rsidR="00517AE6" w:rsidRPr="009C4B7E" w:rsidRDefault="00517AE6" w:rsidP="00517AE6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C4B7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517AE6" w:rsidRPr="009C4B7E" w:rsidRDefault="00517AE6" w:rsidP="00517AE6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C4B7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7AE6" w:rsidRPr="009C4B7E" w:rsidRDefault="00517AE6" w:rsidP="00517AE6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517AE6" w:rsidRPr="009C4B7E" w:rsidTr="00517AE6">
        <w:tc>
          <w:tcPr>
            <w:tcW w:w="4646" w:type="dxa"/>
          </w:tcPr>
          <w:p w:rsidR="00517AE6" w:rsidRPr="009C4B7E" w:rsidRDefault="00BE46E5" w:rsidP="00517AE6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9C4B7E">
              <w:rPr>
                <w:color w:val="000000"/>
                <w:spacing w:val="-10"/>
                <w:w w:val="101"/>
                <w:sz w:val="28"/>
                <w:szCs w:val="28"/>
              </w:rPr>
              <w:t>Деловой  этикет</w:t>
            </w:r>
          </w:p>
        </w:tc>
        <w:tc>
          <w:tcPr>
            <w:tcW w:w="4641" w:type="dxa"/>
          </w:tcPr>
          <w:p w:rsidR="00517AE6" w:rsidRPr="009C4B7E" w:rsidRDefault="00517AE6" w:rsidP="00517AE6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9C4B7E">
              <w:rPr>
                <w:color w:val="000000"/>
                <w:spacing w:val="-10"/>
                <w:w w:val="101"/>
                <w:sz w:val="28"/>
                <w:szCs w:val="28"/>
              </w:rPr>
              <w:t>Чтение аутентичной литературы с использованием словарей</w:t>
            </w:r>
          </w:p>
        </w:tc>
      </w:tr>
    </w:tbl>
    <w:p w:rsidR="00517AE6" w:rsidRPr="009C4B7E" w:rsidRDefault="00517AE6" w:rsidP="00517AE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</w:p>
    <w:p w:rsidR="00517AE6" w:rsidRPr="009C4B7E" w:rsidRDefault="00517AE6" w:rsidP="00517AE6">
      <w:pPr>
        <w:rPr>
          <w:b/>
          <w:sz w:val="28"/>
          <w:szCs w:val="28"/>
        </w:rPr>
      </w:pPr>
      <w:r w:rsidRPr="009C4B7E">
        <w:rPr>
          <w:b/>
          <w:sz w:val="28"/>
          <w:szCs w:val="28"/>
        </w:rPr>
        <w:t>Перечень вопросов и заданий для самостоятельной работы:</w:t>
      </w:r>
    </w:p>
    <w:p w:rsidR="00BE46E5" w:rsidRPr="009C4B7E" w:rsidRDefault="00BE46E5" w:rsidP="00BE46E5">
      <w:pPr>
        <w:rPr>
          <w:bCs/>
          <w:sz w:val="28"/>
          <w:szCs w:val="28"/>
        </w:rPr>
      </w:pPr>
    </w:p>
    <w:p w:rsidR="00517AE6" w:rsidRPr="009C4B7E" w:rsidRDefault="00517AE6" w:rsidP="00D81CB5">
      <w:pPr>
        <w:rPr>
          <w:b/>
          <w:sz w:val="28"/>
          <w:szCs w:val="28"/>
        </w:rPr>
      </w:pPr>
      <w:r w:rsidRPr="009C4B7E">
        <w:rPr>
          <w:b/>
          <w:sz w:val="28"/>
          <w:szCs w:val="28"/>
        </w:rPr>
        <w:t xml:space="preserve">Написание  </w:t>
      </w:r>
      <w:r w:rsidR="00BE46E5" w:rsidRPr="009C4B7E">
        <w:rPr>
          <w:b/>
          <w:sz w:val="28"/>
          <w:szCs w:val="28"/>
        </w:rPr>
        <w:t>делового  письма</w:t>
      </w:r>
      <w:r w:rsidR="00D81CB5" w:rsidRPr="009C4B7E">
        <w:rPr>
          <w:b/>
          <w:sz w:val="28"/>
          <w:szCs w:val="28"/>
        </w:rPr>
        <w:t>:</w:t>
      </w:r>
    </w:p>
    <w:p w:rsidR="00BE46E5" w:rsidRPr="009C4B7E" w:rsidRDefault="00BE46E5" w:rsidP="00D81CB5">
      <w:pPr>
        <w:rPr>
          <w:bCs/>
          <w:sz w:val="28"/>
          <w:szCs w:val="28"/>
        </w:rPr>
      </w:pPr>
    </w:p>
    <w:p w:rsidR="00BE46E5" w:rsidRPr="009C4B7E" w:rsidRDefault="00BE46E5" w:rsidP="00D81CB5">
      <w:pPr>
        <w:pStyle w:val="ab"/>
        <w:numPr>
          <w:ilvl w:val="0"/>
          <w:numId w:val="42"/>
        </w:numPr>
        <w:rPr>
          <w:bCs/>
          <w:sz w:val="28"/>
          <w:szCs w:val="28"/>
        </w:rPr>
      </w:pPr>
      <w:r w:rsidRPr="009C4B7E">
        <w:rPr>
          <w:bCs/>
          <w:sz w:val="28"/>
          <w:szCs w:val="28"/>
        </w:rPr>
        <w:t>выучить профессиональную терминологию</w:t>
      </w:r>
      <w:r w:rsidR="00D81CB5" w:rsidRPr="009C4B7E">
        <w:rPr>
          <w:bCs/>
          <w:sz w:val="28"/>
          <w:szCs w:val="28"/>
        </w:rPr>
        <w:t>, речевые клише</w:t>
      </w:r>
      <w:r w:rsidRPr="009C4B7E">
        <w:rPr>
          <w:bCs/>
          <w:sz w:val="28"/>
          <w:szCs w:val="28"/>
        </w:rPr>
        <w:t>, с учетом специфики  перевода  с  русского языка  на  иностранный  язык;</w:t>
      </w:r>
    </w:p>
    <w:p w:rsidR="00BE46E5" w:rsidRPr="009C4B7E" w:rsidRDefault="00D81CB5" w:rsidP="00D81CB5">
      <w:pPr>
        <w:pStyle w:val="ab"/>
        <w:numPr>
          <w:ilvl w:val="0"/>
          <w:numId w:val="42"/>
        </w:numPr>
        <w:rPr>
          <w:bCs/>
          <w:sz w:val="28"/>
          <w:szCs w:val="28"/>
        </w:rPr>
      </w:pPr>
      <w:r w:rsidRPr="009C4B7E">
        <w:rPr>
          <w:bCs/>
          <w:sz w:val="28"/>
          <w:szCs w:val="28"/>
        </w:rPr>
        <w:lastRenderedPageBreak/>
        <w:t xml:space="preserve">отработать речевые </w:t>
      </w:r>
      <w:r w:rsidR="00BE46E5" w:rsidRPr="009C4B7E">
        <w:rPr>
          <w:bCs/>
          <w:sz w:val="28"/>
          <w:szCs w:val="28"/>
        </w:rPr>
        <w:t>клише и выражения для начала и конца деловых писем</w:t>
      </w:r>
      <w:r w:rsidRPr="009C4B7E">
        <w:rPr>
          <w:bCs/>
          <w:sz w:val="28"/>
          <w:szCs w:val="28"/>
        </w:rPr>
        <w:t>;</w:t>
      </w:r>
    </w:p>
    <w:p w:rsidR="00D81CB5" w:rsidRPr="009C4B7E" w:rsidRDefault="00D81CB5" w:rsidP="00D81CB5">
      <w:pPr>
        <w:pStyle w:val="ab"/>
        <w:numPr>
          <w:ilvl w:val="0"/>
          <w:numId w:val="42"/>
        </w:numPr>
        <w:rPr>
          <w:b/>
          <w:sz w:val="28"/>
          <w:szCs w:val="28"/>
        </w:rPr>
      </w:pPr>
      <w:r w:rsidRPr="009C4B7E">
        <w:rPr>
          <w:bCs/>
          <w:sz w:val="28"/>
          <w:szCs w:val="28"/>
        </w:rPr>
        <w:t xml:space="preserve"> отработать общепринятые </w:t>
      </w:r>
      <w:r w:rsidR="00BE46E5" w:rsidRPr="009C4B7E">
        <w:rPr>
          <w:bCs/>
          <w:sz w:val="28"/>
          <w:szCs w:val="28"/>
        </w:rPr>
        <w:t>грамматические</w:t>
      </w:r>
      <w:r w:rsidRPr="009C4B7E">
        <w:rPr>
          <w:bCs/>
          <w:sz w:val="28"/>
          <w:szCs w:val="28"/>
        </w:rPr>
        <w:t xml:space="preserve"> конструкции  при  написании  официальных  писем;</w:t>
      </w:r>
    </w:p>
    <w:p w:rsidR="00517AE6" w:rsidRPr="009C4B7E" w:rsidRDefault="00517AE6" w:rsidP="00517AE6">
      <w:pPr>
        <w:spacing w:after="120" w:line="300" w:lineRule="atLeast"/>
        <w:outlineLvl w:val="0"/>
        <w:rPr>
          <w:sz w:val="28"/>
          <w:szCs w:val="28"/>
        </w:rPr>
      </w:pPr>
    </w:p>
    <w:p w:rsidR="00517AE6" w:rsidRPr="009C4B7E" w:rsidRDefault="00517AE6" w:rsidP="00D81CB5">
      <w:pPr>
        <w:spacing w:after="120" w:line="300" w:lineRule="atLeast"/>
        <w:outlineLvl w:val="0"/>
        <w:rPr>
          <w:b/>
          <w:bCs/>
          <w:sz w:val="28"/>
          <w:szCs w:val="28"/>
        </w:rPr>
      </w:pPr>
      <w:r w:rsidRPr="009C4B7E">
        <w:rPr>
          <w:b/>
          <w:bCs/>
          <w:sz w:val="28"/>
          <w:szCs w:val="28"/>
        </w:rPr>
        <w:t xml:space="preserve">Пример № </w:t>
      </w:r>
      <w:r w:rsidR="00D81CB5" w:rsidRPr="009C4B7E">
        <w:rPr>
          <w:b/>
          <w:bCs/>
          <w:sz w:val="28"/>
          <w:szCs w:val="28"/>
        </w:rPr>
        <w:t>1</w:t>
      </w:r>
      <w:r w:rsidRPr="009C4B7E">
        <w:rPr>
          <w:b/>
          <w:bCs/>
          <w:sz w:val="28"/>
          <w:szCs w:val="28"/>
        </w:rPr>
        <w:t xml:space="preserve">. </w:t>
      </w:r>
    </w:p>
    <w:p w:rsidR="00D81CB5" w:rsidRPr="009C4B7E" w:rsidRDefault="00D81CB5" w:rsidP="00D81CB5">
      <w:pPr>
        <w:spacing w:after="120" w:line="300" w:lineRule="atLeast"/>
        <w:outlineLvl w:val="0"/>
        <w:rPr>
          <w:b/>
          <w:bCs/>
          <w:sz w:val="28"/>
          <w:szCs w:val="28"/>
        </w:rPr>
      </w:pPr>
      <w:r w:rsidRPr="009C4B7E">
        <w:rPr>
          <w:b/>
          <w:bCs/>
          <w:sz w:val="28"/>
          <w:szCs w:val="28"/>
        </w:rPr>
        <w:t xml:space="preserve">Некоторые  </w:t>
      </w:r>
      <w:r w:rsidR="00CF3E49" w:rsidRPr="009C4B7E">
        <w:rPr>
          <w:b/>
          <w:bCs/>
          <w:sz w:val="28"/>
          <w:szCs w:val="28"/>
        </w:rPr>
        <w:t>лексические  единицы</w:t>
      </w:r>
      <w:r w:rsidRPr="009C4B7E">
        <w:rPr>
          <w:b/>
          <w:bCs/>
          <w:sz w:val="28"/>
          <w:szCs w:val="28"/>
        </w:rPr>
        <w:t>:</w:t>
      </w:r>
    </w:p>
    <w:p w:rsidR="00D81CB5" w:rsidRPr="009C4B7E" w:rsidRDefault="00D81CB5" w:rsidP="00D81CB5">
      <w:pPr>
        <w:numPr>
          <w:ilvl w:val="0"/>
          <w:numId w:val="43"/>
        </w:numPr>
        <w:shd w:val="clear" w:color="auto" w:fill="FFFFFF"/>
        <w:ind w:left="0"/>
        <w:textAlignment w:val="baseline"/>
        <w:rPr>
          <w:sz w:val="28"/>
          <w:szCs w:val="28"/>
        </w:rPr>
      </w:pPr>
      <w:proofErr w:type="spellStart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>Sender</w:t>
      </w:r>
      <w:proofErr w:type="spellEnd"/>
      <w:r w:rsidRPr="009C4B7E">
        <w:rPr>
          <w:sz w:val="28"/>
          <w:szCs w:val="28"/>
        </w:rPr>
        <w:t> ['sendə] (от слова </w:t>
      </w:r>
      <w:proofErr w:type="spellStart"/>
      <w:r w:rsidRPr="009C4B7E">
        <w:rPr>
          <w:rStyle w:val="af0"/>
          <w:sz w:val="28"/>
          <w:szCs w:val="28"/>
          <w:bdr w:val="none" w:sz="0" w:space="0" w:color="auto" w:frame="1"/>
        </w:rPr>
        <w:t>send</w:t>
      </w:r>
      <w:proofErr w:type="spellEnd"/>
      <w:r w:rsidRPr="009C4B7E">
        <w:rPr>
          <w:sz w:val="28"/>
          <w:szCs w:val="28"/>
        </w:rPr>
        <w:t> – отправлять) – отправитель письма. Вы можете идентифицировать отправителя по слову </w:t>
      </w:r>
      <w:proofErr w:type="spellStart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>from</w:t>
      </w:r>
      <w:proofErr w:type="spellEnd"/>
      <w:r w:rsidRPr="009C4B7E">
        <w:rPr>
          <w:sz w:val="28"/>
          <w:szCs w:val="28"/>
        </w:rPr>
        <w:t> (</w:t>
      </w:r>
      <w:proofErr w:type="gramStart"/>
      <w:r w:rsidRPr="009C4B7E">
        <w:rPr>
          <w:sz w:val="28"/>
          <w:szCs w:val="28"/>
        </w:rPr>
        <w:t>от</w:t>
      </w:r>
      <w:proofErr w:type="gramEnd"/>
      <w:r w:rsidRPr="009C4B7E">
        <w:rPr>
          <w:sz w:val="28"/>
          <w:szCs w:val="28"/>
        </w:rPr>
        <w:t xml:space="preserve">) </w:t>
      </w:r>
      <w:proofErr w:type="gramStart"/>
      <w:r w:rsidRPr="009C4B7E">
        <w:rPr>
          <w:sz w:val="28"/>
          <w:szCs w:val="28"/>
        </w:rPr>
        <w:t>в</w:t>
      </w:r>
      <w:proofErr w:type="gramEnd"/>
      <w:r w:rsidRPr="009C4B7E">
        <w:rPr>
          <w:sz w:val="28"/>
          <w:szCs w:val="28"/>
        </w:rPr>
        <w:t xml:space="preserve"> шапке письма.</w:t>
      </w:r>
    </w:p>
    <w:p w:rsidR="00D81CB5" w:rsidRPr="009C4B7E" w:rsidRDefault="00D81CB5" w:rsidP="00D81CB5">
      <w:pPr>
        <w:numPr>
          <w:ilvl w:val="0"/>
          <w:numId w:val="43"/>
        </w:numPr>
        <w:shd w:val="clear" w:color="auto" w:fill="FFFFFF"/>
        <w:ind w:left="0"/>
        <w:textAlignment w:val="baseline"/>
        <w:rPr>
          <w:sz w:val="28"/>
          <w:szCs w:val="28"/>
        </w:rPr>
      </w:pPr>
      <w:proofErr w:type="spellStart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>Re</w:t>
      </w:r>
      <w:proofErr w:type="gramStart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>с</w:t>
      </w:r>
      <w:proofErr w:type="gramEnd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>eiver</w:t>
      </w:r>
      <w:proofErr w:type="spellEnd"/>
      <w:r w:rsidRPr="009C4B7E">
        <w:rPr>
          <w:sz w:val="28"/>
          <w:szCs w:val="28"/>
        </w:rPr>
        <w:t> [rɪ'siːvə](от слова </w:t>
      </w:r>
      <w:proofErr w:type="spellStart"/>
      <w:r w:rsidRPr="009C4B7E">
        <w:rPr>
          <w:rStyle w:val="af0"/>
          <w:sz w:val="28"/>
          <w:szCs w:val="28"/>
          <w:bdr w:val="none" w:sz="0" w:space="0" w:color="auto" w:frame="1"/>
        </w:rPr>
        <w:t>receive</w:t>
      </w:r>
      <w:proofErr w:type="spellEnd"/>
      <w:r w:rsidRPr="009C4B7E">
        <w:rPr>
          <w:sz w:val="28"/>
          <w:szCs w:val="28"/>
        </w:rPr>
        <w:t> – получать) – получатель письма. В шапке письма обозначается предлогом </w:t>
      </w:r>
      <w:proofErr w:type="spellStart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>to</w:t>
      </w:r>
      <w:proofErr w:type="spellEnd"/>
      <w:r w:rsidRPr="009C4B7E">
        <w:rPr>
          <w:sz w:val="28"/>
          <w:szCs w:val="28"/>
        </w:rPr>
        <w:t>. Также используются слова </w:t>
      </w:r>
      <w:proofErr w:type="spellStart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>addressee</w:t>
      </w:r>
      <w:proofErr w:type="spellEnd"/>
      <w:r w:rsidRPr="009C4B7E">
        <w:rPr>
          <w:sz w:val="28"/>
          <w:szCs w:val="28"/>
        </w:rPr>
        <w:t> [ˌædre'siː] и </w:t>
      </w:r>
      <w:proofErr w:type="spellStart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>recipient</w:t>
      </w:r>
      <w:proofErr w:type="spellEnd"/>
      <w:r w:rsidRPr="009C4B7E">
        <w:rPr>
          <w:sz w:val="28"/>
          <w:szCs w:val="28"/>
        </w:rPr>
        <w:t> [rɪ'sɪpɪənt].</w:t>
      </w:r>
    </w:p>
    <w:p w:rsidR="00D81CB5" w:rsidRPr="009C4B7E" w:rsidRDefault="00D81CB5" w:rsidP="00D81CB5">
      <w:pPr>
        <w:numPr>
          <w:ilvl w:val="0"/>
          <w:numId w:val="43"/>
        </w:numPr>
        <w:shd w:val="clear" w:color="auto" w:fill="FFFFFF"/>
        <w:ind w:left="0"/>
        <w:textAlignment w:val="baseline"/>
        <w:rPr>
          <w:sz w:val="28"/>
          <w:szCs w:val="28"/>
        </w:rPr>
      </w:pPr>
      <w:proofErr w:type="spellStart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>Subject</w:t>
      </w:r>
      <w:proofErr w:type="spellEnd"/>
      <w:r w:rsidRPr="009C4B7E">
        <w:rPr>
          <w:sz w:val="28"/>
          <w:szCs w:val="28"/>
        </w:rPr>
        <w:t> ['sʌbʤekt] – тема письма.</w:t>
      </w:r>
    </w:p>
    <w:p w:rsidR="00D81CB5" w:rsidRPr="009C4B7E" w:rsidRDefault="00D81CB5" w:rsidP="00D81CB5">
      <w:pPr>
        <w:numPr>
          <w:ilvl w:val="0"/>
          <w:numId w:val="43"/>
        </w:numPr>
        <w:shd w:val="clear" w:color="auto" w:fill="FFFFFF"/>
        <w:ind w:left="0"/>
        <w:textAlignment w:val="baseline"/>
        <w:rPr>
          <w:sz w:val="28"/>
          <w:szCs w:val="28"/>
        </w:rPr>
      </w:pPr>
      <w:proofErr w:type="spellStart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>Signature</w:t>
      </w:r>
      <w:proofErr w:type="spellEnd"/>
      <w:r w:rsidRPr="009C4B7E">
        <w:rPr>
          <w:sz w:val="28"/>
          <w:szCs w:val="28"/>
        </w:rPr>
        <w:t> ['sɪgnəʧə] – подпись отправителя.</w:t>
      </w:r>
    </w:p>
    <w:p w:rsidR="00D81CB5" w:rsidRPr="009C4B7E" w:rsidRDefault="00D81CB5" w:rsidP="00D81CB5">
      <w:pPr>
        <w:numPr>
          <w:ilvl w:val="0"/>
          <w:numId w:val="43"/>
        </w:numPr>
        <w:shd w:val="clear" w:color="auto" w:fill="FFFFFF"/>
        <w:ind w:left="0"/>
        <w:textAlignment w:val="baseline"/>
        <w:rPr>
          <w:sz w:val="28"/>
          <w:szCs w:val="28"/>
        </w:rPr>
      </w:pPr>
      <w:proofErr w:type="spellStart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>Importance</w:t>
      </w:r>
      <w:proofErr w:type="spellEnd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 xml:space="preserve"> </w:t>
      </w:r>
      <w:proofErr w:type="spellStart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>option</w:t>
      </w:r>
      <w:proofErr w:type="spellEnd"/>
      <w:r w:rsidRPr="009C4B7E">
        <w:rPr>
          <w:sz w:val="28"/>
          <w:szCs w:val="28"/>
        </w:rPr>
        <w:t> [ɪm'pɔːt(ə)n(t)s] – пометка о важности письма.</w:t>
      </w:r>
    </w:p>
    <w:p w:rsidR="00D81CB5" w:rsidRPr="009C4B7E" w:rsidRDefault="00D81CB5" w:rsidP="00D81CB5">
      <w:pPr>
        <w:numPr>
          <w:ilvl w:val="0"/>
          <w:numId w:val="43"/>
        </w:numPr>
        <w:shd w:val="clear" w:color="auto" w:fill="FFFFFF"/>
        <w:ind w:left="0"/>
        <w:textAlignment w:val="baseline"/>
        <w:rPr>
          <w:sz w:val="28"/>
          <w:szCs w:val="28"/>
        </w:rPr>
      </w:pPr>
      <w:proofErr w:type="spellStart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>Attachment</w:t>
      </w:r>
      <w:proofErr w:type="spellEnd"/>
      <w:r w:rsidRPr="009C4B7E">
        <w:rPr>
          <w:sz w:val="28"/>
          <w:szCs w:val="28"/>
        </w:rPr>
        <w:t> [ə'tæʧmənt] – вложение (текстовые файлы, изображения, прикрепленные к письму).</w:t>
      </w:r>
    </w:p>
    <w:p w:rsidR="00D81CB5" w:rsidRPr="009C4B7E" w:rsidRDefault="00D81CB5" w:rsidP="00D81CB5">
      <w:pPr>
        <w:numPr>
          <w:ilvl w:val="0"/>
          <w:numId w:val="43"/>
        </w:numPr>
        <w:shd w:val="clear" w:color="auto" w:fill="FFFFFF"/>
        <w:ind w:left="0"/>
        <w:textAlignment w:val="baseline"/>
        <w:rPr>
          <w:sz w:val="28"/>
          <w:szCs w:val="28"/>
        </w:rPr>
      </w:pPr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>СС (</w:t>
      </w:r>
      <w:proofErr w:type="spellStart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>carbon</w:t>
      </w:r>
      <w:proofErr w:type="spellEnd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 xml:space="preserve"> </w:t>
      </w:r>
      <w:proofErr w:type="spellStart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>copy</w:t>
      </w:r>
      <w:proofErr w:type="spellEnd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>)</w:t>
      </w:r>
      <w:r w:rsidRPr="009C4B7E">
        <w:rPr>
          <w:sz w:val="28"/>
          <w:szCs w:val="28"/>
        </w:rPr>
        <w:t xml:space="preserve"> – копия письма. Когда отправитель посылает письмо нескольким </w:t>
      </w:r>
      <w:proofErr w:type="gramStart"/>
      <w:r w:rsidRPr="009C4B7E">
        <w:rPr>
          <w:sz w:val="28"/>
          <w:szCs w:val="28"/>
        </w:rPr>
        <w:t>адресатам</w:t>
      </w:r>
      <w:proofErr w:type="gramEnd"/>
      <w:r w:rsidRPr="009C4B7E">
        <w:rPr>
          <w:sz w:val="28"/>
          <w:szCs w:val="28"/>
        </w:rPr>
        <w:t xml:space="preserve"> и вы видите, кому еще отправлена копия.</w:t>
      </w:r>
    </w:p>
    <w:p w:rsidR="00D81CB5" w:rsidRPr="009C4B7E" w:rsidRDefault="00D81CB5" w:rsidP="00D81CB5">
      <w:pPr>
        <w:numPr>
          <w:ilvl w:val="0"/>
          <w:numId w:val="43"/>
        </w:numPr>
        <w:shd w:val="clear" w:color="auto" w:fill="FFFFFF"/>
        <w:ind w:left="0"/>
        <w:textAlignment w:val="baseline"/>
        <w:rPr>
          <w:sz w:val="28"/>
          <w:szCs w:val="28"/>
        </w:rPr>
      </w:pPr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>BCC (</w:t>
      </w:r>
      <w:proofErr w:type="spellStart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>blind</w:t>
      </w:r>
      <w:proofErr w:type="spellEnd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 xml:space="preserve"> </w:t>
      </w:r>
      <w:proofErr w:type="spellStart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>carbon</w:t>
      </w:r>
      <w:proofErr w:type="spellEnd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 xml:space="preserve"> </w:t>
      </w:r>
      <w:proofErr w:type="spellStart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>copy</w:t>
      </w:r>
      <w:proofErr w:type="spellEnd"/>
      <w:r w:rsidRPr="009C4B7E">
        <w:rPr>
          <w:rStyle w:val="word"/>
          <w:i/>
          <w:iCs/>
          <w:sz w:val="28"/>
          <w:szCs w:val="28"/>
          <w:bdr w:val="none" w:sz="0" w:space="0" w:color="auto" w:frame="1"/>
          <w:shd w:val="clear" w:color="auto" w:fill="FEF4E8"/>
        </w:rPr>
        <w:t>)</w:t>
      </w:r>
      <w:r w:rsidRPr="009C4B7E">
        <w:rPr>
          <w:sz w:val="28"/>
          <w:szCs w:val="28"/>
        </w:rPr>
        <w:t> – невидимая копия, "слепая копия". Когда письмо рассылается нескольким адресатам, но имена других получателей письма скрыты от вас.</w:t>
      </w:r>
    </w:p>
    <w:p w:rsidR="00D81CB5" w:rsidRPr="009C4B7E" w:rsidRDefault="00D81CB5" w:rsidP="00D81CB5">
      <w:pPr>
        <w:spacing w:after="120" w:line="300" w:lineRule="atLeast"/>
        <w:outlineLvl w:val="0"/>
        <w:rPr>
          <w:sz w:val="28"/>
          <w:szCs w:val="28"/>
        </w:rPr>
      </w:pPr>
      <w:r w:rsidRPr="009C4B7E">
        <w:rPr>
          <w:b/>
          <w:bCs/>
          <w:sz w:val="28"/>
          <w:szCs w:val="28"/>
        </w:rPr>
        <w:t xml:space="preserve">(Источник: </w:t>
      </w:r>
      <w:hyperlink r:id="rId37" w:history="1">
        <w:r w:rsidRPr="009C4B7E">
          <w:rPr>
            <w:rStyle w:val="ad"/>
            <w:sz w:val="28"/>
            <w:szCs w:val="28"/>
          </w:rPr>
          <w:t>https://enginform.com/article/structure-of-business-email</w:t>
        </w:r>
      </w:hyperlink>
      <w:r w:rsidRPr="009C4B7E">
        <w:rPr>
          <w:sz w:val="28"/>
          <w:szCs w:val="28"/>
        </w:rPr>
        <w:t>)</w:t>
      </w:r>
    </w:p>
    <w:p w:rsidR="00D81CB5" w:rsidRPr="009C4B7E" w:rsidRDefault="00D81CB5" w:rsidP="00D81CB5">
      <w:pPr>
        <w:spacing w:after="120" w:line="300" w:lineRule="atLeast"/>
        <w:outlineLvl w:val="0"/>
        <w:rPr>
          <w:b/>
          <w:bCs/>
          <w:sz w:val="28"/>
          <w:szCs w:val="28"/>
        </w:rPr>
      </w:pPr>
      <w:r w:rsidRPr="009C4B7E">
        <w:rPr>
          <w:b/>
          <w:bCs/>
          <w:sz w:val="28"/>
          <w:szCs w:val="28"/>
        </w:rPr>
        <w:t xml:space="preserve">Пример №2. </w:t>
      </w:r>
    </w:p>
    <w:p w:rsidR="00D81CB5" w:rsidRPr="009C4B7E" w:rsidRDefault="00CF3E49" w:rsidP="00D81CB5">
      <w:pPr>
        <w:spacing w:after="120" w:line="300" w:lineRule="atLeast"/>
        <w:outlineLvl w:val="0"/>
        <w:rPr>
          <w:b/>
          <w:bCs/>
          <w:sz w:val="28"/>
          <w:szCs w:val="28"/>
        </w:rPr>
      </w:pPr>
      <w:r w:rsidRPr="009C4B7E">
        <w:rPr>
          <w:b/>
          <w:bCs/>
          <w:sz w:val="28"/>
          <w:szCs w:val="28"/>
        </w:rPr>
        <w:t>Структура  делового  письма:</w:t>
      </w:r>
    </w:p>
    <w:p w:rsidR="00CF3E49" w:rsidRPr="009C4B7E" w:rsidRDefault="00CF3E49" w:rsidP="00CF3E49">
      <w:pPr>
        <w:numPr>
          <w:ilvl w:val="0"/>
          <w:numId w:val="44"/>
        </w:numPr>
        <w:spacing w:before="100" w:beforeAutospacing="1" w:after="100" w:afterAutospacing="1"/>
        <w:ind w:left="0"/>
        <w:rPr>
          <w:color w:val="3D464A"/>
          <w:sz w:val="28"/>
          <w:szCs w:val="28"/>
          <w:lang w:val="en-US"/>
        </w:rPr>
      </w:pPr>
      <w:bookmarkStart w:id="0" w:name="_Hlk24296680"/>
      <w:r w:rsidRPr="009C4B7E">
        <w:rPr>
          <w:rStyle w:val="af1"/>
          <w:color w:val="3D464A"/>
          <w:sz w:val="28"/>
          <w:szCs w:val="28"/>
          <w:lang w:val="en-US"/>
        </w:rPr>
        <w:t>Name</w:t>
      </w:r>
      <w:r w:rsidRPr="009C4B7E">
        <w:rPr>
          <w:color w:val="3D464A"/>
          <w:sz w:val="28"/>
          <w:szCs w:val="28"/>
          <w:lang w:val="en-US"/>
        </w:rPr>
        <w:t> and </w:t>
      </w:r>
      <w:r w:rsidRPr="009C4B7E">
        <w:rPr>
          <w:rStyle w:val="af1"/>
          <w:color w:val="3D464A"/>
          <w:sz w:val="28"/>
          <w:szCs w:val="28"/>
          <w:lang w:val="en-US"/>
        </w:rPr>
        <w:t>Address</w:t>
      </w:r>
      <w:r w:rsidRPr="009C4B7E">
        <w:rPr>
          <w:color w:val="3D464A"/>
          <w:sz w:val="28"/>
          <w:szCs w:val="28"/>
          <w:lang w:val="en-US"/>
        </w:rPr>
        <w:t> </w:t>
      </w:r>
      <w:r w:rsidRPr="009C4B7E">
        <w:rPr>
          <w:rStyle w:val="af1"/>
          <w:color w:val="3D464A"/>
          <w:sz w:val="28"/>
          <w:szCs w:val="28"/>
          <w:lang w:val="en-US"/>
        </w:rPr>
        <w:t>of Recipient</w:t>
      </w:r>
      <w:r w:rsidRPr="009C4B7E">
        <w:rPr>
          <w:color w:val="3D464A"/>
          <w:sz w:val="28"/>
          <w:szCs w:val="28"/>
          <w:lang w:val="en-US"/>
        </w:rPr>
        <w:t> (</w:t>
      </w:r>
      <w:proofErr w:type="spellStart"/>
      <w:r w:rsidRPr="009C4B7E">
        <w:rPr>
          <w:color w:val="3D464A"/>
          <w:sz w:val="28"/>
          <w:szCs w:val="28"/>
        </w:rPr>
        <w:t>имяполучателяиадрес</w:t>
      </w:r>
      <w:proofErr w:type="spellEnd"/>
      <w:r w:rsidRPr="009C4B7E">
        <w:rPr>
          <w:color w:val="3D464A"/>
          <w:sz w:val="28"/>
          <w:szCs w:val="28"/>
          <w:lang w:val="en-US"/>
        </w:rPr>
        <w:t>).</w:t>
      </w:r>
    </w:p>
    <w:p w:rsidR="00CF3E49" w:rsidRPr="009C4B7E" w:rsidRDefault="00CF3E49" w:rsidP="00CF3E49">
      <w:pPr>
        <w:numPr>
          <w:ilvl w:val="0"/>
          <w:numId w:val="44"/>
        </w:numPr>
        <w:spacing w:before="100" w:beforeAutospacing="1" w:after="100" w:afterAutospacing="1"/>
        <w:ind w:left="0"/>
        <w:rPr>
          <w:color w:val="3D464A"/>
          <w:sz w:val="28"/>
          <w:szCs w:val="28"/>
        </w:rPr>
      </w:pPr>
      <w:proofErr w:type="spellStart"/>
      <w:r w:rsidRPr="009C4B7E">
        <w:rPr>
          <w:rStyle w:val="af1"/>
          <w:color w:val="3D464A"/>
          <w:sz w:val="28"/>
          <w:szCs w:val="28"/>
        </w:rPr>
        <w:t>Date</w:t>
      </w:r>
      <w:proofErr w:type="spellEnd"/>
      <w:r w:rsidRPr="009C4B7E">
        <w:rPr>
          <w:color w:val="3D464A"/>
          <w:sz w:val="28"/>
          <w:szCs w:val="28"/>
        </w:rPr>
        <w:t> (дата).</w:t>
      </w:r>
    </w:p>
    <w:p w:rsidR="00CF3E49" w:rsidRPr="009C4B7E" w:rsidRDefault="00CF3E49" w:rsidP="00CF3E49">
      <w:pPr>
        <w:numPr>
          <w:ilvl w:val="0"/>
          <w:numId w:val="44"/>
        </w:numPr>
        <w:spacing w:before="100" w:beforeAutospacing="1" w:after="100" w:afterAutospacing="1"/>
        <w:ind w:left="0"/>
        <w:rPr>
          <w:color w:val="3D464A"/>
          <w:sz w:val="28"/>
          <w:szCs w:val="28"/>
        </w:rPr>
      </w:pPr>
      <w:proofErr w:type="spellStart"/>
      <w:r w:rsidRPr="009C4B7E">
        <w:rPr>
          <w:rStyle w:val="af1"/>
          <w:color w:val="3D464A"/>
          <w:sz w:val="28"/>
          <w:szCs w:val="28"/>
        </w:rPr>
        <w:t>Reference</w:t>
      </w:r>
      <w:proofErr w:type="spellEnd"/>
      <w:r w:rsidRPr="009C4B7E">
        <w:rPr>
          <w:color w:val="3D464A"/>
          <w:sz w:val="28"/>
          <w:szCs w:val="28"/>
        </w:rPr>
        <w:t> (ссылка).</w:t>
      </w:r>
    </w:p>
    <w:p w:rsidR="00CF3E49" w:rsidRPr="009C4B7E" w:rsidRDefault="00CF3E49" w:rsidP="00CF3E49">
      <w:pPr>
        <w:numPr>
          <w:ilvl w:val="0"/>
          <w:numId w:val="44"/>
        </w:numPr>
        <w:spacing w:before="100" w:beforeAutospacing="1" w:after="100" w:afterAutospacing="1"/>
        <w:ind w:left="0"/>
        <w:rPr>
          <w:color w:val="3D464A"/>
          <w:sz w:val="28"/>
          <w:szCs w:val="28"/>
        </w:rPr>
      </w:pPr>
      <w:proofErr w:type="spellStart"/>
      <w:r w:rsidRPr="009C4B7E">
        <w:rPr>
          <w:rStyle w:val="af1"/>
          <w:color w:val="3D464A"/>
          <w:sz w:val="28"/>
          <w:szCs w:val="28"/>
        </w:rPr>
        <w:t>Salutation</w:t>
      </w:r>
      <w:proofErr w:type="spellEnd"/>
      <w:r w:rsidRPr="009C4B7E">
        <w:rPr>
          <w:color w:val="3D464A"/>
          <w:sz w:val="28"/>
          <w:szCs w:val="28"/>
        </w:rPr>
        <w:t> (приветствие).</w:t>
      </w:r>
    </w:p>
    <w:p w:rsidR="00CF3E49" w:rsidRPr="009C4B7E" w:rsidRDefault="00CF3E49" w:rsidP="00CF3E49">
      <w:pPr>
        <w:numPr>
          <w:ilvl w:val="0"/>
          <w:numId w:val="44"/>
        </w:numPr>
        <w:spacing w:before="100" w:beforeAutospacing="1" w:after="100" w:afterAutospacing="1"/>
        <w:ind w:left="0"/>
        <w:rPr>
          <w:color w:val="3D464A"/>
          <w:sz w:val="28"/>
          <w:szCs w:val="28"/>
        </w:rPr>
      </w:pPr>
      <w:proofErr w:type="spellStart"/>
      <w:r w:rsidRPr="009C4B7E">
        <w:rPr>
          <w:rStyle w:val="af1"/>
          <w:color w:val="3D464A"/>
          <w:sz w:val="28"/>
          <w:szCs w:val="28"/>
        </w:rPr>
        <w:t>Body</w:t>
      </w:r>
      <w:proofErr w:type="spellEnd"/>
      <w:r w:rsidRPr="009C4B7E">
        <w:rPr>
          <w:color w:val="3D464A"/>
          <w:sz w:val="28"/>
          <w:szCs w:val="28"/>
        </w:rPr>
        <w:t> (главная часть).</w:t>
      </w:r>
    </w:p>
    <w:p w:rsidR="00CF3E49" w:rsidRPr="009C4B7E" w:rsidRDefault="00CF3E49" w:rsidP="00CF3E49">
      <w:pPr>
        <w:numPr>
          <w:ilvl w:val="0"/>
          <w:numId w:val="44"/>
        </w:numPr>
        <w:spacing w:before="100" w:beforeAutospacing="1" w:after="100" w:afterAutospacing="1"/>
        <w:ind w:left="0"/>
        <w:rPr>
          <w:color w:val="3D464A"/>
          <w:sz w:val="28"/>
          <w:szCs w:val="28"/>
        </w:rPr>
      </w:pPr>
      <w:proofErr w:type="spellStart"/>
      <w:r w:rsidRPr="009C4B7E">
        <w:rPr>
          <w:rStyle w:val="af1"/>
          <w:color w:val="3D464A"/>
          <w:sz w:val="28"/>
          <w:szCs w:val="28"/>
        </w:rPr>
        <w:t>Closing</w:t>
      </w:r>
      <w:proofErr w:type="spellEnd"/>
      <w:r w:rsidRPr="009C4B7E">
        <w:rPr>
          <w:color w:val="3D464A"/>
          <w:sz w:val="28"/>
          <w:szCs w:val="28"/>
        </w:rPr>
        <w:t> (заключение).</w:t>
      </w:r>
    </w:p>
    <w:p w:rsidR="00CF3E49" w:rsidRPr="009C4B7E" w:rsidRDefault="00CF3E49" w:rsidP="00CF3E49">
      <w:pPr>
        <w:numPr>
          <w:ilvl w:val="0"/>
          <w:numId w:val="44"/>
        </w:numPr>
        <w:spacing w:before="100" w:beforeAutospacing="1" w:after="100" w:afterAutospacing="1"/>
        <w:ind w:left="0"/>
        <w:rPr>
          <w:color w:val="3D464A"/>
          <w:sz w:val="28"/>
          <w:szCs w:val="28"/>
        </w:rPr>
      </w:pPr>
      <w:proofErr w:type="spellStart"/>
      <w:r w:rsidRPr="009C4B7E">
        <w:rPr>
          <w:rStyle w:val="af1"/>
          <w:color w:val="3D464A"/>
          <w:sz w:val="28"/>
          <w:szCs w:val="28"/>
        </w:rPr>
        <w:t>Signature</w:t>
      </w:r>
      <w:proofErr w:type="spellEnd"/>
      <w:r w:rsidRPr="009C4B7E">
        <w:rPr>
          <w:color w:val="3D464A"/>
          <w:sz w:val="28"/>
          <w:szCs w:val="28"/>
        </w:rPr>
        <w:t> (подпись).</w:t>
      </w:r>
    </w:p>
    <w:p w:rsidR="00CF3E49" w:rsidRPr="009C4B7E" w:rsidRDefault="00CF3E49" w:rsidP="00CF3E49">
      <w:pPr>
        <w:numPr>
          <w:ilvl w:val="0"/>
          <w:numId w:val="44"/>
        </w:numPr>
        <w:spacing w:before="100" w:beforeAutospacing="1" w:after="100" w:afterAutospacing="1"/>
        <w:ind w:left="0"/>
        <w:rPr>
          <w:color w:val="3D464A"/>
          <w:sz w:val="28"/>
          <w:szCs w:val="28"/>
        </w:rPr>
      </w:pPr>
      <w:proofErr w:type="spellStart"/>
      <w:r w:rsidRPr="009C4B7E">
        <w:rPr>
          <w:rStyle w:val="af1"/>
          <w:color w:val="3D464A"/>
          <w:sz w:val="28"/>
          <w:szCs w:val="28"/>
        </w:rPr>
        <w:t>Typist</w:t>
      </w:r>
      <w:proofErr w:type="spellEnd"/>
      <w:r w:rsidRPr="009C4B7E">
        <w:rPr>
          <w:color w:val="3D464A"/>
          <w:sz w:val="28"/>
          <w:szCs w:val="28"/>
        </w:rPr>
        <w:t> </w:t>
      </w:r>
      <w:proofErr w:type="spellStart"/>
      <w:r w:rsidRPr="009C4B7E">
        <w:rPr>
          <w:rStyle w:val="af1"/>
          <w:color w:val="3D464A"/>
          <w:sz w:val="28"/>
          <w:szCs w:val="28"/>
        </w:rPr>
        <w:t>initials</w:t>
      </w:r>
      <w:proofErr w:type="spellEnd"/>
      <w:r w:rsidRPr="009C4B7E">
        <w:rPr>
          <w:color w:val="3D464A"/>
          <w:sz w:val="28"/>
          <w:szCs w:val="28"/>
        </w:rPr>
        <w:t> (инициалы отправителя).</w:t>
      </w:r>
    </w:p>
    <w:p w:rsidR="00CF3E49" w:rsidRPr="009C4B7E" w:rsidRDefault="00CF3E49" w:rsidP="00CF3E49">
      <w:pPr>
        <w:numPr>
          <w:ilvl w:val="0"/>
          <w:numId w:val="44"/>
        </w:numPr>
        <w:spacing w:before="100" w:beforeAutospacing="1" w:after="100" w:afterAutospacing="1"/>
        <w:ind w:left="0"/>
        <w:rPr>
          <w:color w:val="3D464A"/>
          <w:sz w:val="28"/>
          <w:szCs w:val="28"/>
        </w:rPr>
      </w:pPr>
      <w:proofErr w:type="spellStart"/>
      <w:r w:rsidRPr="009C4B7E">
        <w:rPr>
          <w:rStyle w:val="af1"/>
          <w:color w:val="3D464A"/>
          <w:sz w:val="28"/>
          <w:szCs w:val="28"/>
        </w:rPr>
        <w:t>Enclosures</w:t>
      </w:r>
      <w:proofErr w:type="spellEnd"/>
      <w:r w:rsidRPr="009C4B7E">
        <w:rPr>
          <w:color w:val="3D464A"/>
          <w:sz w:val="28"/>
          <w:szCs w:val="28"/>
        </w:rPr>
        <w:t> (приложения).</w:t>
      </w:r>
    </w:p>
    <w:bookmarkEnd w:id="0"/>
    <w:p w:rsidR="00CF3E49" w:rsidRPr="009C4B7E" w:rsidRDefault="00CF3E49" w:rsidP="00D81CB5">
      <w:pPr>
        <w:spacing w:after="120" w:line="300" w:lineRule="atLeast"/>
        <w:outlineLvl w:val="0"/>
        <w:rPr>
          <w:b/>
          <w:bCs/>
          <w:sz w:val="28"/>
          <w:szCs w:val="28"/>
        </w:rPr>
      </w:pPr>
    </w:p>
    <w:p w:rsidR="00D81CB5" w:rsidRPr="009C4B7E" w:rsidRDefault="00D81CB5" w:rsidP="00D81CB5">
      <w:pPr>
        <w:spacing w:after="120" w:line="300" w:lineRule="atLeast"/>
        <w:outlineLvl w:val="0"/>
        <w:rPr>
          <w:b/>
          <w:bCs/>
          <w:sz w:val="28"/>
          <w:szCs w:val="28"/>
        </w:rPr>
      </w:pPr>
    </w:p>
    <w:p w:rsidR="00517AE6" w:rsidRPr="009C4B7E" w:rsidRDefault="00517AE6" w:rsidP="00517AE6">
      <w:pPr>
        <w:rPr>
          <w:b/>
          <w:sz w:val="28"/>
          <w:szCs w:val="28"/>
        </w:rPr>
      </w:pPr>
    </w:p>
    <w:p w:rsidR="00517AE6" w:rsidRPr="009C4B7E" w:rsidRDefault="00517AE6" w:rsidP="00517AE6">
      <w:pPr>
        <w:rPr>
          <w:b/>
          <w:sz w:val="28"/>
          <w:szCs w:val="28"/>
        </w:rPr>
      </w:pPr>
    </w:p>
    <w:p w:rsidR="00517AE6" w:rsidRPr="009C4B7E" w:rsidRDefault="00517AE6" w:rsidP="00517AE6">
      <w:pPr>
        <w:rPr>
          <w:b/>
          <w:sz w:val="28"/>
          <w:szCs w:val="28"/>
        </w:rPr>
      </w:pPr>
    </w:p>
    <w:p w:rsidR="009C4B7E" w:rsidRPr="009C4B7E" w:rsidRDefault="009C4B7E">
      <w:pPr>
        <w:rPr>
          <w:sz w:val="28"/>
          <w:szCs w:val="28"/>
        </w:rPr>
      </w:pPr>
    </w:p>
    <w:sectPr w:rsidR="009C4B7E" w:rsidRPr="009C4B7E" w:rsidSect="00517AE6">
      <w:footerReference w:type="default" r:id="rId3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09D" w:rsidRDefault="00C2009D">
      <w:r>
        <w:separator/>
      </w:r>
    </w:p>
  </w:endnote>
  <w:endnote w:type="continuationSeparator" w:id="0">
    <w:p w:rsidR="00C2009D" w:rsidRDefault="00C20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6217645"/>
      <w:docPartObj>
        <w:docPartGallery w:val="Page Numbers (Bottom of Page)"/>
        <w:docPartUnique/>
      </w:docPartObj>
    </w:sdtPr>
    <w:sdtContent>
      <w:p w:rsidR="00101D9C" w:rsidRDefault="00C42C8B">
        <w:pPr>
          <w:pStyle w:val="a6"/>
          <w:jc w:val="right"/>
        </w:pPr>
        <w:fldSimple w:instr="PAGE   \* MERGEFORMAT">
          <w:r w:rsidR="00297D90">
            <w:rPr>
              <w:noProof/>
            </w:rPr>
            <w:t>8</w:t>
          </w:r>
        </w:fldSimple>
      </w:p>
    </w:sdtContent>
  </w:sdt>
  <w:p w:rsidR="00101D9C" w:rsidRDefault="00101D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09D" w:rsidRDefault="00C2009D">
      <w:r>
        <w:separator/>
      </w:r>
    </w:p>
  </w:footnote>
  <w:footnote w:type="continuationSeparator" w:id="0">
    <w:p w:rsidR="00C2009D" w:rsidRDefault="00C200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DF"/>
    <w:multiLevelType w:val="hybridMultilevel"/>
    <w:tmpl w:val="5B3A2EA4"/>
    <w:lvl w:ilvl="0" w:tplc="902A1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E424E"/>
    <w:multiLevelType w:val="hybridMultilevel"/>
    <w:tmpl w:val="2EFA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333C4"/>
    <w:multiLevelType w:val="hybridMultilevel"/>
    <w:tmpl w:val="1EB8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40EDD"/>
    <w:multiLevelType w:val="multilevel"/>
    <w:tmpl w:val="E57E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36CC3"/>
    <w:multiLevelType w:val="hybridMultilevel"/>
    <w:tmpl w:val="BEEC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C788B"/>
    <w:multiLevelType w:val="hybridMultilevel"/>
    <w:tmpl w:val="7F8EF87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2D94917"/>
    <w:multiLevelType w:val="hybridMultilevel"/>
    <w:tmpl w:val="E76EE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50743"/>
    <w:multiLevelType w:val="hybridMultilevel"/>
    <w:tmpl w:val="FD8C8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A4836"/>
    <w:multiLevelType w:val="hybridMultilevel"/>
    <w:tmpl w:val="F37C94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1AC53015"/>
    <w:multiLevelType w:val="hybridMultilevel"/>
    <w:tmpl w:val="95EE4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A2F4F"/>
    <w:multiLevelType w:val="multilevel"/>
    <w:tmpl w:val="56BA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FB40D3"/>
    <w:multiLevelType w:val="hybridMultilevel"/>
    <w:tmpl w:val="D36ED882"/>
    <w:lvl w:ilvl="0" w:tplc="79C02C3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447ED3"/>
    <w:multiLevelType w:val="hybridMultilevel"/>
    <w:tmpl w:val="5AE21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5F1FBD"/>
    <w:multiLevelType w:val="hybridMultilevel"/>
    <w:tmpl w:val="213A1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3332008"/>
    <w:multiLevelType w:val="hybridMultilevel"/>
    <w:tmpl w:val="A13C0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6414F7"/>
    <w:multiLevelType w:val="multilevel"/>
    <w:tmpl w:val="C35C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D470DF"/>
    <w:multiLevelType w:val="multilevel"/>
    <w:tmpl w:val="D3C4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5C2E2B"/>
    <w:multiLevelType w:val="multilevel"/>
    <w:tmpl w:val="25A6BB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8">
    <w:nsid w:val="2E7D2B3A"/>
    <w:multiLevelType w:val="hybridMultilevel"/>
    <w:tmpl w:val="092E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D51F44"/>
    <w:multiLevelType w:val="multilevel"/>
    <w:tmpl w:val="7BA26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3285474E"/>
    <w:multiLevelType w:val="multilevel"/>
    <w:tmpl w:val="6986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8F4400"/>
    <w:multiLevelType w:val="hybridMultilevel"/>
    <w:tmpl w:val="1D16146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35179F"/>
    <w:multiLevelType w:val="hybridMultilevel"/>
    <w:tmpl w:val="317E3FCA"/>
    <w:lvl w:ilvl="0" w:tplc="A8C2B05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7F7516"/>
    <w:multiLevelType w:val="hybridMultilevel"/>
    <w:tmpl w:val="AB46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30C7"/>
    <w:multiLevelType w:val="hybridMultilevel"/>
    <w:tmpl w:val="2EFA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E671F4"/>
    <w:multiLevelType w:val="multilevel"/>
    <w:tmpl w:val="DF9C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F954CA"/>
    <w:multiLevelType w:val="multilevel"/>
    <w:tmpl w:val="2E64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E2107B"/>
    <w:multiLevelType w:val="hybridMultilevel"/>
    <w:tmpl w:val="F0D6C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521E6E"/>
    <w:multiLevelType w:val="hybridMultilevel"/>
    <w:tmpl w:val="CCB6EDE8"/>
    <w:lvl w:ilvl="0" w:tplc="56520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976391"/>
    <w:multiLevelType w:val="hybridMultilevel"/>
    <w:tmpl w:val="24285834"/>
    <w:lvl w:ilvl="0" w:tplc="7284C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BB77F45"/>
    <w:multiLevelType w:val="hybridMultilevel"/>
    <w:tmpl w:val="9408A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60694E"/>
    <w:multiLevelType w:val="hybridMultilevel"/>
    <w:tmpl w:val="6382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64C94"/>
    <w:multiLevelType w:val="hybridMultilevel"/>
    <w:tmpl w:val="87D2F57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D70BE4"/>
    <w:multiLevelType w:val="hybridMultilevel"/>
    <w:tmpl w:val="502E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471B4"/>
    <w:multiLevelType w:val="hybridMultilevel"/>
    <w:tmpl w:val="8A0C7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28640D"/>
    <w:multiLevelType w:val="hybridMultilevel"/>
    <w:tmpl w:val="C010B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3864B9"/>
    <w:multiLevelType w:val="hybridMultilevel"/>
    <w:tmpl w:val="CE369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7B62A6"/>
    <w:multiLevelType w:val="hybridMultilevel"/>
    <w:tmpl w:val="3E14F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5DD1C43"/>
    <w:multiLevelType w:val="hybridMultilevel"/>
    <w:tmpl w:val="0956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706C0B"/>
    <w:multiLevelType w:val="hybridMultilevel"/>
    <w:tmpl w:val="FE06F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BA3"/>
    <w:multiLevelType w:val="multilevel"/>
    <w:tmpl w:val="151E8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6E1E3477"/>
    <w:multiLevelType w:val="hybridMultilevel"/>
    <w:tmpl w:val="05E2F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F5A11CA"/>
    <w:multiLevelType w:val="hybridMultilevel"/>
    <w:tmpl w:val="3D461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DB6F04"/>
    <w:multiLevelType w:val="hybridMultilevel"/>
    <w:tmpl w:val="0956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9C6CD1"/>
    <w:multiLevelType w:val="hybridMultilevel"/>
    <w:tmpl w:val="F7BC85C4"/>
    <w:lvl w:ilvl="0" w:tplc="7284C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6126A83"/>
    <w:multiLevelType w:val="hybridMultilevel"/>
    <w:tmpl w:val="4614D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671A69"/>
    <w:multiLevelType w:val="multilevel"/>
    <w:tmpl w:val="E66A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2"/>
  </w:num>
  <w:num w:numId="4">
    <w:abstractNumId w:val="0"/>
  </w:num>
  <w:num w:numId="5">
    <w:abstractNumId w:val="39"/>
  </w:num>
  <w:num w:numId="6">
    <w:abstractNumId w:val="35"/>
  </w:num>
  <w:num w:numId="7">
    <w:abstractNumId w:val="22"/>
  </w:num>
  <w:num w:numId="8">
    <w:abstractNumId w:val="17"/>
  </w:num>
  <w:num w:numId="9">
    <w:abstractNumId w:val="19"/>
  </w:num>
  <w:num w:numId="10">
    <w:abstractNumId w:val="11"/>
  </w:num>
  <w:num w:numId="11">
    <w:abstractNumId w:val="43"/>
  </w:num>
  <w:num w:numId="12">
    <w:abstractNumId w:val="36"/>
  </w:num>
  <w:num w:numId="13">
    <w:abstractNumId w:val="40"/>
  </w:num>
  <w:num w:numId="14">
    <w:abstractNumId w:val="27"/>
  </w:num>
  <w:num w:numId="15">
    <w:abstractNumId w:val="42"/>
  </w:num>
  <w:num w:numId="16">
    <w:abstractNumId w:val="12"/>
  </w:num>
  <w:num w:numId="17">
    <w:abstractNumId w:val="37"/>
  </w:num>
  <w:num w:numId="18">
    <w:abstractNumId w:val="14"/>
  </w:num>
  <w:num w:numId="19">
    <w:abstractNumId w:val="45"/>
  </w:num>
  <w:num w:numId="20">
    <w:abstractNumId w:val="41"/>
  </w:num>
  <w:num w:numId="21">
    <w:abstractNumId w:val="5"/>
  </w:num>
  <w:num w:numId="22">
    <w:abstractNumId w:val="8"/>
  </w:num>
  <w:num w:numId="23">
    <w:abstractNumId w:val="30"/>
  </w:num>
  <w:num w:numId="24">
    <w:abstractNumId w:val="9"/>
  </w:num>
  <w:num w:numId="25">
    <w:abstractNumId w:val="38"/>
  </w:num>
  <w:num w:numId="26">
    <w:abstractNumId w:val="18"/>
  </w:num>
  <w:num w:numId="27">
    <w:abstractNumId w:val="34"/>
  </w:num>
  <w:num w:numId="28">
    <w:abstractNumId w:val="13"/>
  </w:num>
  <w:num w:numId="29">
    <w:abstractNumId w:val="31"/>
  </w:num>
  <w:num w:numId="30">
    <w:abstractNumId w:val="25"/>
  </w:num>
  <w:num w:numId="31">
    <w:abstractNumId w:val="20"/>
  </w:num>
  <w:num w:numId="32">
    <w:abstractNumId w:val="15"/>
  </w:num>
  <w:num w:numId="33">
    <w:abstractNumId w:val="26"/>
  </w:num>
  <w:num w:numId="34">
    <w:abstractNumId w:val="46"/>
  </w:num>
  <w:num w:numId="35">
    <w:abstractNumId w:val="10"/>
  </w:num>
  <w:num w:numId="36">
    <w:abstractNumId w:val="2"/>
  </w:num>
  <w:num w:numId="37">
    <w:abstractNumId w:val="44"/>
  </w:num>
  <w:num w:numId="38">
    <w:abstractNumId w:val="29"/>
  </w:num>
  <w:num w:numId="39">
    <w:abstractNumId w:val="24"/>
  </w:num>
  <w:num w:numId="40">
    <w:abstractNumId w:val="7"/>
  </w:num>
  <w:num w:numId="41">
    <w:abstractNumId w:val="6"/>
  </w:num>
  <w:num w:numId="42">
    <w:abstractNumId w:val="4"/>
  </w:num>
  <w:num w:numId="43">
    <w:abstractNumId w:val="16"/>
  </w:num>
  <w:num w:numId="44">
    <w:abstractNumId w:val="3"/>
  </w:num>
  <w:num w:numId="45">
    <w:abstractNumId w:val="1"/>
  </w:num>
  <w:num w:numId="46">
    <w:abstractNumId w:val="33"/>
  </w:num>
  <w:num w:numId="47">
    <w:abstractNumId w:val="23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AE6"/>
    <w:rsid w:val="000567C8"/>
    <w:rsid w:val="000B6C67"/>
    <w:rsid w:val="00101D9C"/>
    <w:rsid w:val="00132030"/>
    <w:rsid w:val="001C5008"/>
    <w:rsid w:val="001D07F8"/>
    <w:rsid w:val="00261559"/>
    <w:rsid w:val="00266565"/>
    <w:rsid w:val="00297D90"/>
    <w:rsid w:val="002A794F"/>
    <w:rsid w:val="002D153F"/>
    <w:rsid w:val="002F335C"/>
    <w:rsid w:val="003E5EBA"/>
    <w:rsid w:val="00487044"/>
    <w:rsid w:val="00517AE6"/>
    <w:rsid w:val="005614FF"/>
    <w:rsid w:val="0057315F"/>
    <w:rsid w:val="00646589"/>
    <w:rsid w:val="006C790B"/>
    <w:rsid w:val="007778A7"/>
    <w:rsid w:val="007A0AF7"/>
    <w:rsid w:val="007B2402"/>
    <w:rsid w:val="007D34A1"/>
    <w:rsid w:val="00865BBC"/>
    <w:rsid w:val="00873668"/>
    <w:rsid w:val="009B7050"/>
    <w:rsid w:val="009C4B7E"/>
    <w:rsid w:val="009C5A9D"/>
    <w:rsid w:val="00A738D9"/>
    <w:rsid w:val="00A77324"/>
    <w:rsid w:val="00AB628A"/>
    <w:rsid w:val="00B26339"/>
    <w:rsid w:val="00B90EDC"/>
    <w:rsid w:val="00BE46E5"/>
    <w:rsid w:val="00C16F98"/>
    <w:rsid w:val="00C2009D"/>
    <w:rsid w:val="00C42C8B"/>
    <w:rsid w:val="00CB59EF"/>
    <w:rsid w:val="00CF3E49"/>
    <w:rsid w:val="00D81CB5"/>
    <w:rsid w:val="00DA70A9"/>
    <w:rsid w:val="00EF3DB4"/>
    <w:rsid w:val="00FD3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517AE6"/>
    <w:pPr>
      <w:widowControl w:val="0"/>
      <w:autoSpaceDE w:val="0"/>
      <w:autoSpaceDN w:val="0"/>
      <w:adjustRightInd w:val="0"/>
      <w:jc w:val="right"/>
    </w:pPr>
  </w:style>
  <w:style w:type="paragraph" w:customStyle="1" w:styleId="a3">
    <w:name w:val="Для таблиц"/>
    <w:basedOn w:val="a"/>
    <w:rsid w:val="00517AE6"/>
    <w:rPr>
      <w:rFonts w:eastAsia="Calibri"/>
    </w:rPr>
  </w:style>
  <w:style w:type="paragraph" w:customStyle="1" w:styleId="1">
    <w:name w:val="Абзац списка1"/>
    <w:basedOn w:val="a"/>
    <w:rsid w:val="00517A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1">
    <w:name w:val="Font Style271"/>
    <w:basedOn w:val="a0"/>
    <w:rsid w:val="00517AE6"/>
    <w:rPr>
      <w:rFonts w:ascii="Times New Roman" w:hAnsi="Times New Roman" w:cs="Times New Roman" w:hint="default"/>
      <w:color w:val="00000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17A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7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7A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7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7A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7AE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51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17AE6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17AE6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517A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7AE6"/>
    <w:rPr>
      <w:color w:val="605E5C"/>
      <w:shd w:val="clear" w:color="auto" w:fill="E1DFDD"/>
    </w:rPr>
  </w:style>
  <w:style w:type="character" w:customStyle="1" w:styleId="ae">
    <w:name w:val="Основной текст Знак"/>
    <w:link w:val="af"/>
    <w:uiPriority w:val="99"/>
    <w:locked/>
    <w:rsid w:val="00517AE6"/>
    <w:rPr>
      <w:sz w:val="24"/>
      <w:lang w:eastAsia="ru-RU"/>
    </w:rPr>
  </w:style>
  <w:style w:type="paragraph" w:styleId="af">
    <w:name w:val="Body Text"/>
    <w:basedOn w:val="a"/>
    <w:link w:val="ae"/>
    <w:uiPriority w:val="99"/>
    <w:rsid w:val="00517AE6"/>
    <w:pPr>
      <w:spacing w:after="120"/>
    </w:pPr>
    <w:rPr>
      <w:rFonts w:asciiTheme="minorHAnsi" w:eastAsiaTheme="minorHAnsi" w:hAnsiTheme="minorHAnsi" w:cstheme="minorBidi"/>
      <w:szCs w:val="22"/>
    </w:rPr>
  </w:style>
  <w:style w:type="character" w:customStyle="1" w:styleId="10">
    <w:name w:val="Основной текст Знак1"/>
    <w:basedOn w:val="a0"/>
    <w:uiPriority w:val="99"/>
    <w:semiHidden/>
    <w:rsid w:val="00517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17A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17AE6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517AE6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CharStyle20">
    <w:name w:val="Char Style 20"/>
    <w:basedOn w:val="a0"/>
    <w:rsid w:val="00517AE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Default">
    <w:name w:val="Default"/>
    <w:rsid w:val="00517A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ord">
    <w:name w:val="word"/>
    <w:basedOn w:val="a0"/>
    <w:rsid w:val="00D81CB5"/>
  </w:style>
  <w:style w:type="character" w:styleId="af0">
    <w:name w:val="Emphasis"/>
    <w:basedOn w:val="a0"/>
    <w:uiPriority w:val="20"/>
    <w:qFormat/>
    <w:rsid w:val="00D81CB5"/>
    <w:rPr>
      <w:i/>
      <w:iCs/>
    </w:rPr>
  </w:style>
  <w:style w:type="character" w:styleId="af1">
    <w:name w:val="Strong"/>
    <w:basedOn w:val="a0"/>
    <w:uiPriority w:val="22"/>
    <w:qFormat/>
    <w:rsid w:val="00CF3E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.nsmu.ru/cgi-bin/irbis64r_11/cgiirbis_64.exe?LNG=&amp;C21COM=F&amp;I21DBN=ELIB&amp;P21DBN=ELIB&amp;S21CNR=&amp;Z21ID=" TargetMode="External"/><Relationship Id="rId13" Type="http://schemas.openxmlformats.org/officeDocument/2006/relationships/hyperlink" Target="http://www.webofscience.com" TargetMode="External"/><Relationship Id="rId18" Type="http://schemas.openxmlformats.org/officeDocument/2006/relationships/hyperlink" Target="http://nb.nsmu.ru/cgi-bin/irbis64r_11/cgiirbis_64.exe?LNG=&amp;C21COM=F&amp;I21DBN=ELIB&amp;P21DBN=ELIB&amp;S21CNR=&amp;Z21ID=" TargetMode="External"/><Relationship Id="rId26" Type="http://schemas.openxmlformats.org/officeDocument/2006/relationships/hyperlink" Target="http://www.scopus.com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rosminzdrav.ru/" TargetMode="External"/><Relationship Id="rId34" Type="http://schemas.openxmlformats.org/officeDocument/2006/relationships/hyperlink" Target="https://www.sciencedirect.com/" TargetMode="External"/><Relationship Id="rId7" Type="http://schemas.openxmlformats.org/officeDocument/2006/relationships/hyperlink" Target="http://www.studmedlib.ru/" TargetMode="External"/><Relationship Id="rId12" Type="http://schemas.openxmlformats.org/officeDocument/2006/relationships/hyperlink" Target="https://www.who.int/ru" TargetMode="External"/><Relationship Id="rId17" Type="http://schemas.openxmlformats.org/officeDocument/2006/relationships/hyperlink" Target="http://www.studmedlib.ru/" TargetMode="External"/><Relationship Id="rId25" Type="http://schemas.openxmlformats.org/officeDocument/2006/relationships/hyperlink" Target="https://link.springer.com/" TargetMode="External"/><Relationship Id="rId33" Type="http://schemas.openxmlformats.org/officeDocument/2006/relationships/hyperlink" Target="http://www.webofscience.com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copus.com/" TargetMode="External"/><Relationship Id="rId20" Type="http://schemas.openxmlformats.org/officeDocument/2006/relationships/hyperlink" Target="http://www.elibrary.ru" TargetMode="External"/><Relationship Id="rId29" Type="http://schemas.openxmlformats.org/officeDocument/2006/relationships/hyperlink" Target="http://xn--90ax2c.xn--p1a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sminzdrav.ru/" TargetMode="External"/><Relationship Id="rId24" Type="http://schemas.openxmlformats.org/officeDocument/2006/relationships/hyperlink" Target="https://www.sciencedirect.com/" TargetMode="External"/><Relationship Id="rId32" Type="http://schemas.openxmlformats.org/officeDocument/2006/relationships/hyperlink" Target="https://www.who.int/ru" TargetMode="External"/><Relationship Id="rId37" Type="http://schemas.openxmlformats.org/officeDocument/2006/relationships/hyperlink" Target="https://enginform.com/article/structure-of-business-email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ink.springer.com/" TargetMode="External"/><Relationship Id="rId23" Type="http://schemas.openxmlformats.org/officeDocument/2006/relationships/hyperlink" Target="http://www.webofscience.com" TargetMode="External"/><Relationship Id="rId28" Type="http://schemas.openxmlformats.org/officeDocument/2006/relationships/hyperlink" Target="http://nb.nsmu.ru/cgi-bin/irbis64r_11/cgiirbis_64.exe?LNG=&amp;C21COM=F&amp;I21DBN=ELIB&amp;P21DBN=ELIB&amp;S21CNR=&amp;Z21ID=" TargetMode="External"/><Relationship Id="rId36" Type="http://schemas.openxmlformats.org/officeDocument/2006/relationships/hyperlink" Target="http://www.scopus.com/" TargetMode="External"/><Relationship Id="rId10" Type="http://schemas.openxmlformats.org/officeDocument/2006/relationships/hyperlink" Target="http://www.elibrary.ru" TargetMode="External"/><Relationship Id="rId19" Type="http://schemas.openxmlformats.org/officeDocument/2006/relationships/hyperlink" Target="http://xn--90ax2c.xn--p1ai/" TargetMode="External"/><Relationship Id="rId31" Type="http://schemas.openxmlformats.org/officeDocument/2006/relationships/hyperlink" Target="https://www.rosminzdra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90ax2c.xn--p1ai/" TargetMode="External"/><Relationship Id="rId14" Type="http://schemas.openxmlformats.org/officeDocument/2006/relationships/hyperlink" Target="https://www.sciencedirect.com/" TargetMode="External"/><Relationship Id="rId22" Type="http://schemas.openxmlformats.org/officeDocument/2006/relationships/hyperlink" Target="https://www.who.int/ru" TargetMode="External"/><Relationship Id="rId27" Type="http://schemas.openxmlformats.org/officeDocument/2006/relationships/hyperlink" Target="http://www.studmedlib.ru/" TargetMode="External"/><Relationship Id="rId30" Type="http://schemas.openxmlformats.org/officeDocument/2006/relationships/hyperlink" Target="http://www.elibrary.ru" TargetMode="External"/><Relationship Id="rId35" Type="http://schemas.openxmlformats.org/officeDocument/2006/relationships/hyperlink" Target="https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7ya</dc:creator>
  <cp:lastModifiedBy>Гнатюк</cp:lastModifiedBy>
  <cp:revision>4</cp:revision>
  <dcterms:created xsi:type="dcterms:W3CDTF">2022-03-25T13:22:00Z</dcterms:created>
  <dcterms:modified xsi:type="dcterms:W3CDTF">2022-03-25T13:39:00Z</dcterms:modified>
</cp:coreProperties>
</file>